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70CB4" w14:textId="4AC441BC" w:rsidR="00D208EA" w:rsidRPr="003F114A" w:rsidRDefault="00D208EA" w:rsidP="00D208EA">
      <w:pPr>
        <w:jc w:val="center"/>
        <w:rPr>
          <w:rFonts w:asciiTheme="majorHAnsi" w:hAnsiTheme="majorHAnsi"/>
          <w:b/>
          <w:sz w:val="20"/>
          <w:szCs w:val="20"/>
        </w:rPr>
      </w:pPr>
      <w:r w:rsidRPr="003F114A">
        <w:rPr>
          <w:b/>
          <w:sz w:val="20"/>
          <w:szCs w:val="20"/>
        </w:rPr>
        <w:t xml:space="preserve">American Council of Engineering Companies </w:t>
      </w:r>
      <w:r w:rsidRPr="003F114A">
        <w:rPr>
          <w:b/>
          <w:sz w:val="20"/>
          <w:szCs w:val="20"/>
        </w:rPr>
        <w:br/>
        <w:t xml:space="preserve">of Louisiana </w:t>
      </w:r>
      <w:r w:rsidRPr="003F114A">
        <w:rPr>
          <w:b/>
          <w:sz w:val="20"/>
          <w:szCs w:val="20"/>
        </w:rPr>
        <w:br/>
        <w:t>Board of Governors’ Meeting</w:t>
      </w:r>
      <w:r w:rsidRPr="003F114A">
        <w:rPr>
          <w:b/>
          <w:sz w:val="20"/>
          <w:szCs w:val="20"/>
        </w:rPr>
        <w:br/>
      </w:r>
      <w:r w:rsidR="000A3A18">
        <w:rPr>
          <w:b/>
          <w:sz w:val="20"/>
          <w:szCs w:val="20"/>
        </w:rPr>
        <w:t xml:space="preserve">February </w:t>
      </w:r>
      <w:bookmarkStart w:id="0" w:name="_GoBack"/>
      <w:bookmarkEnd w:id="0"/>
      <w:r w:rsidR="00A33220">
        <w:rPr>
          <w:b/>
          <w:sz w:val="20"/>
          <w:szCs w:val="20"/>
        </w:rPr>
        <w:t>13, 2020</w:t>
      </w:r>
      <w:r w:rsidRPr="003F114A">
        <w:rPr>
          <w:b/>
          <w:sz w:val="20"/>
          <w:szCs w:val="20"/>
        </w:rPr>
        <w:br/>
      </w:r>
      <w:r w:rsidR="00483E11">
        <w:rPr>
          <w:b/>
          <w:sz w:val="20"/>
          <w:szCs w:val="20"/>
        </w:rPr>
        <w:t xml:space="preserve">The </w:t>
      </w:r>
      <w:r w:rsidR="00A33220">
        <w:rPr>
          <w:b/>
          <w:sz w:val="20"/>
          <w:szCs w:val="20"/>
        </w:rPr>
        <w:t>Baton Rouge Capitol Hilton</w:t>
      </w:r>
      <w:r w:rsidRPr="003F114A">
        <w:rPr>
          <w:b/>
          <w:sz w:val="20"/>
          <w:szCs w:val="20"/>
        </w:rPr>
        <w:br/>
      </w:r>
      <w:r w:rsidR="00483E11">
        <w:rPr>
          <w:b/>
          <w:sz w:val="20"/>
          <w:szCs w:val="20"/>
        </w:rPr>
        <w:t>Baton Rouge, LA</w:t>
      </w:r>
      <w:r w:rsidRPr="003F114A">
        <w:rPr>
          <w:b/>
          <w:sz w:val="20"/>
          <w:szCs w:val="20"/>
        </w:rPr>
        <w:br/>
      </w:r>
    </w:p>
    <w:p w14:paraId="095F1469" w14:textId="7B1F71B2" w:rsidR="00D208EA" w:rsidRPr="003F114A" w:rsidRDefault="00D208EA" w:rsidP="00D208EA">
      <w:pPr>
        <w:rPr>
          <w:rFonts w:asciiTheme="majorHAnsi" w:hAnsiTheme="majorHAnsi"/>
          <w:sz w:val="24"/>
          <w:szCs w:val="24"/>
        </w:rPr>
      </w:pPr>
      <w:r w:rsidRPr="003F114A">
        <w:rPr>
          <w:rFonts w:asciiTheme="majorHAnsi" w:hAnsiTheme="majorHAnsi"/>
          <w:b/>
          <w:sz w:val="24"/>
          <w:szCs w:val="24"/>
        </w:rPr>
        <w:t>BOG present:</w:t>
      </w:r>
      <w:r w:rsidRPr="003F114A">
        <w:rPr>
          <w:rFonts w:asciiTheme="majorHAnsi" w:hAnsiTheme="majorHAnsi"/>
          <w:sz w:val="24"/>
          <w:szCs w:val="24"/>
        </w:rPr>
        <w:t xml:space="preserve"> </w:t>
      </w:r>
      <w:r w:rsidR="00C3298E">
        <w:rPr>
          <w:rFonts w:asciiTheme="majorHAnsi" w:hAnsiTheme="majorHAnsi"/>
          <w:sz w:val="24"/>
          <w:szCs w:val="24"/>
        </w:rPr>
        <w:t xml:space="preserve">Andy Craig, </w:t>
      </w:r>
      <w:r w:rsidRPr="003F114A">
        <w:rPr>
          <w:rFonts w:asciiTheme="majorHAnsi" w:hAnsiTheme="majorHAnsi"/>
          <w:sz w:val="24"/>
          <w:szCs w:val="24"/>
        </w:rPr>
        <w:t>Raymond Reaux,</w:t>
      </w:r>
      <w:r w:rsidR="00FE0B09">
        <w:rPr>
          <w:rFonts w:asciiTheme="majorHAnsi" w:hAnsiTheme="majorHAnsi"/>
          <w:sz w:val="24"/>
          <w:szCs w:val="24"/>
        </w:rPr>
        <w:t xml:space="preserve"> Nathan Junius, </w:t>
      </w:r>
      <w:r w:rsidR="005319D0">
        <w:rPr>
          <w:rFonts w:asciiTheme="majorHAnsi" w:hAnsiTheme="majorHAnsi"/>
          <w:sz w:val="24"/>
          <w:szCs w:val="24"/>
        </w:rPr>
        <w:t>Michael Songy</w:t>
      </w:r>
      <w:r w:rsidR="00FE0B09">
        <w:rPr>
          <w:rFonts w:asciiTheme="majorHAnsi" w:hAnsiTheme="majorHAnsi"/>
          <w:sz w:val="24"/>
          <w:szCs w:val="24"/>
        </w:rPr>
        <w:t>, Colby Guidry</w:t>
      </w:r>
      <w:r w:rsidR="00145920">
        <w:rPr>
          <w:rFonts w:asciiTheme="majorHAnsi" w:hAnsiTheme="majorHAnsi"/>
          <w:sz w:val="24"/>
          <w:szCs w:val="24"/>
        </w:rPr>
        <w:t xml:space="preserve">, Brett Bayard, Bob Boagni, Micha Duffy, </w:t>
      </w:r>
      <w:r w:rsidR="005319D0">
        <w:rPr>
          <w:rFonts w:asciiTheme="majorHAnsi" w:hAnsiTheme="majorHAnsi"/>
          <w:sz w:val="24"/>
          <w:szCs w:val="24"/>
        </w:rPr>
        <w:t>Chad Bacas</w:t>
      </w:r>
      <w:r w:rsidR="00A33220">
        <w:rPr>
          <w:rFonts w:asciiTheme="majorHAnsi" w:hAnsiTheme="majorHAnsi"/>
          <w:sz w:val="24"/>
          <w:szCs w:val="24"/>
        </w:rPr>
        <w:t>, Kent Poyser, Andree Cortez, Charles Adams, Michael Thomassie, Lisa Cookmeyer and Don Arrington.</w:t>
      </w:r>
    </w:p>
    <w:p w14:paraId="1F9EAA68" w14:textId="1B59F3C6" w:rsidR="00D208EA" w:rsidRPr="003F114A" w:rsidRDefault="00D208EA" w:rsidP="00D208EA">
      <w:pPr>
        <w:rPr>
          <w:rFonts w:asciiTheme="majorHAnsi" w:hAnsiTheme="majorHAnsi"/>
          <w:sz w:val="24"/>
          <w:szCs w:val="24"/>
        </w:rPr>
      </w:pPr>
      <w:r w:rsidRPr="003F114A">
        <w:rPr>
          <w:rFonts w:asciiTheme="majorHAnsi" w:hAnsiTheme="majorHAnsi"/>
          <w:b/>
          <w:sz w:val="24"/>
          <w:szCs w:val="24"/>
        </w:rPr>
        <w:t>BOG with prior engagements:</w:t>
      </w:r>
      <w:r w:rsidRPr="003F114A">
        <w:rPr>
          <w:rFonts w:asciiTheme="majorHAnsi" w:hAnsiTheme="majorHAnsi"/>
          <w:sz w:val="24"/>
          <w:szCs w:val="24"/>
        </w:rPr>
        <w:t xml:space="preserve"> </w:t>
      </w:r>
      <w:r w:rsidR="00A33220">
        <w:rPr>
          <w:rFonts w:asciiTheme="majorHAnsi" w:hAnsiTheme="majorHAnsi"/>
          <w:sz w:val="24"/>
          <w:szCs w:val="24"/>
        </w:rPr>
        <w:t xml:space="preserve"> Sherri LeBas and David Dupre</w:t>
      </w:r>
    </w:p>
    <w:p w14:paraId="24FC1C58" w14:textId="741D921B" w:rsidR="00D208EA" w:rsidRPr="003F114A" w:rsidRDefault="00D208EA" w:rsidP="00D208EA">
      <w:pPr>
        <w:rPr>
          <w:rFonts w:asciiTheme="majorHAnsi" w:hAnsiTheme="majorHAnsi"/>
          <w:sz w:val="24"/>
          <w:szCs w:val="24"/>
        </w:rPr>
      </w:pPr>
      <w:r w:rsidRPr="003F114A">
        <w:rPr>
          <w:rFonts w:asciiTheme="majorHAnsi" w:hAnsiTheme="majorHAnsi"/>
          <w:b/>
          <w:sz w:val="24"/>
          <w:szCs w:val="24"/>
        </w:rPr>
        <w:t>STAFF:</w:t>
      </w:r>
      <w:r w:rsidRPr="003F114A">
        <w:rPr>
          <w:rFonts w:asciiTheme="majorHAnsi" w:hAnsiTheme="majorHAnsi"/>
          <w:sz w:val="24"/>
          <w:szCs w:val="24"/>
        </w:rPr>
        <w:t xml:space="preserve"> </w:t>
      </w:r>
      <w:r w:rsidR="00B41EB6" w:rsidRPr="003F114A">
        <w:rPr>
          <w:rFonts w:asciiTheme="majorHAnsi" w:hAnsiTheme="majorHAnsi"/>
          <w:sz w:val="24"/>
          <w:szCs w:val="24"/>
        </w:rPr>
        <w:t>Doreen Brasseaux</w:t>
      </w:r>
      <w:r w:rsidR="00C3298E">
        <w:rPr>
          <w:rFonts w:asciiTheme="majorHAnsi" w:hAnsiTheme="majorHAnsi"/>
          <w:sz w:val="24"/>
          <w:szCs w:val="24"/>
        </w:rPr>
        <w:t xml:space="preserve"> </w:t>
      </w:r>
      <w:r w:rsidR="00B41EB6" w:rsidRPr="003F114A">
        <w:rPr>
          <w:rFonts w:asciiTheme="majorHAnsi" w:hAnsiTheme="majorHAnsi"/>
          <w:sz w:val="24"/>
          <w:szCs w:val="24"/>
        </w:rPr>
        <w:t xml:space="preserve">and </w:t>
      </w:r>
      <w:r w:rsidR="00A85BD3">
        <w:rPr>
          <w:rFonts w:asciiTheme="majorHAnsi" w:hAnsiTheme="majorHAnsi"/>
          <w:sz w:val="24"/>
          <w:szCs w:val="24"/>
        </w:rPr>
        <w:t>Janet Tomeny</w:t>
      </w:r>
    </w:p>
    <w:p w14:paraId="76D81729" w14:textId="75773D17" w:rsidR="00D208EA" w:rsidRPr="003F114A" w:rsidRDefault="00D208EA" w:rsidP="00D208EA">
      <w:pPr>
        <w:rPr>
          <w:rFonts w:asciiTheme="majorHAnsi" w:hAnsiTheme="majorHAnsi"/>
          <w:sz w:val="24"/>
          <w:szCs w:val="24"/>
        </w:rPr>
      </w:pPr>
      <w:r w:rsidRPr="003F114A">
        <w:rPr>
          <w:rFonts w:asciiTheme="majorHAnsi" w:hAnsiTheme="majorHAnsi"/>
          <w:b/>
          <w:sz w:val="24"/>
          <w:szCs w:val="24"/>
        </w:rPr>
        <w:t>Additional Guest(s):</w:t>
      </w:r>
      <w:r w:rsidRPr="003F114A">
        <w:rPr>
          <w:rFonts w:asciiTheme="majorHAnsi" w:hAnsiTheme="majorHAnsi"/>
          <w:sz w:val="24"/>
          <w:szCs w:val="24"/>
        </w:rPr>
        <w:t xml:space="preserve"> </w:t>
      </w:r>
      <w:r w:rsidR="00A85BD3">
        <w:rPr>
          <w:rFonts w:asciiTheme="majorHAnsi" w:hAnsiTheme="majorHAnsi"/>
          <w:sz w:val="24"/>
          <w:szCs w:val="24"/>
        </w:rPr>
        <w:t xml:space="preserve">  </w:t>
      </w:r>
      <w:r w:rsidR="00A33220">
        <w:rPr>
          <w:rFonts w:asciiTheme="majorHAnsi" w:hAnsiTheme="majorHAnsi"/>
          <w:sz w:val="24"/>
          <w:szCs w:val="24"/>
        </w:rPr>
        <w:t>N/A</w:t>
      </w:r>
    </w:p>
    <w:p w14:paraId="5AFD6CC4" w14:textId="42E62098" w:rsidR="00D208EA" w:rsidRDefault="00145920" w:rsidP="00D208EA">
      <w:pPr>
        <w:rPr>
          <w:rFonts w:asciiTheme="majorHAnsi" w:hAnsiTheme="majorHAnsi"/>
          <w:sz w:val="24"/>
          <w:szCs w:val="24"/>
        </w:rPr>
      </w:pPr>
      <w:r>
        <w:rPr>
          <w:rFonts w:asciiTheme="majorHAnsi" w:hAnsiTheme="majorHAnsi"/>
          <w:sz w:val="24"/>
          <w:szCs w:val="24"/>
        </w:rPr>
        <w:t>Chairman</w:t>
      </w:r>
      <w:r w:rsidR="00FE0B09">
        <w:rPr>
          <w:rFonts w:asciiTheme="majorHAnsi" w:hAnsiTheme="majorHAnsi"/>
          <w:sz w:val="24"/>
          <w:szCs w:val="24"/>
        </w:rPr>
        <w:t xml:space="preserve"> </w:t>
      </w:r>
      <w:r>
        <w:rPr>
          <w:rFonts w:asciiTheme="majorHAnsi" w:hAnsiTheme="majorHAnsi"/>
          <w:sz w:val="24"/>
          <w:szCs w:val="24"/>
        </w:rPr>
        <w:t>Craig</w:t>
      </w:r>
      <w:r w:rsidR="001E3C96" w:rsidRPr="003F114A">
        <w:rPr>
          <w:rFonts w:asciiTheme="majorHAnsi" w:hAnsiTheme="majorHAnsi"/>
          <w:sz w:val="24"/>
          <w:szCs w:val="24"/>
        </w:rPr>
        <w:t xml:space="preserve"> </w:t>
      </w:r>
      <w:r w:rsidR="00D208EA" w:rsidRPr="003F114A">
        <w:rPr>
          <w:rFonts w:asciiTheme="majorHAnsi" w:hAnsiTheme="majorHAnsi"/>
          <w:sz w:val="24"/>
          <w:szCs w:val="24"/>
        </w:rPr>
        <w:t>called the meeting to order</w:t>
      </w:r>
      <w:r>
        <w:rPr>
          <w:rFonts w:asciiTheme="majorHAnsi" w:hAnsiTheme="majorHAnsi"/>
          <w:sz w:val="24"/>
          <w:szCs w:val="24"/>
        </w:rPr>
        <w:t xml:space="preserve"> and </w:t>
      </w:r>
      <w:r w:rsidR="00A33220">
        <w:rPr>
          <w:rFonts w:asciiTheme="majorHAnsi" w:hAnsiTheme="majorHAnsi"/>
          <w:sz w:val="24"/>
          <w:szCs w:val="24"/>
        </w:rPr>
        <w:t>presented the inspirational message.</w:t>
      </w:r>
      <w:r w:rsidR="00AE6CCA">
        <w:rPr>
          <w:rFonts w:asciiTheme="majorHAnsi" w:hAnsiTheme="majorHAnsi"/>
          <w:sz w:val="24"/>
          <w:szCs w:val="24"/>
        </w:rPr>
        <w:t xml:space="preserve">  </w:t>
      </w:r>
    </w:p>
    <w:p w14:paraId="5B543066" w14:textId="02E934E0" w:rsidR="00EC16E4" w:rsidRDefault="00D466DB" w:rsidP="00D208EA">
      <w:pPr>
        <w:rPr>
          <w:rFonts w:asciiTheme="majorHAnsi" w:hAnsiTheme="majorHAnsi"/>
          <w:sz w:val="24"/>
          <w:szCs w:val="24"/>
        </w:rPr>
      </w:pPr>
      <w:r>
        <w:rPr>
          <w:rFonts w:asciiTheme="majorHAnsi" w:hAnsiTheme="majorHAnsi"/>
          <w:sz w:val="24"/>
          <w:szCs w:val="24"/>
        </w:rPr>
        <w:t>Chairman Craig</w:t>
      </w:r>
      <w:r w:rsidR="00A85BD3" w:rsidRPr="003F114A">
        <w:rPr>
          <w:rFonts w:asciiTheme="majorHAnsi" w:hAnsiTheme="majorHAnsi"/>
          <w:sz w:val="24"/>
          <w:szCs w:val="24"/>
        </w:rPr>
        <w:t xml:space="preserve"> asked</w:t>
      </w:r>
      <w:r w:rsidR="00A33220">
        <w:rPr>
          <w:rFonts w:asciiTheme="majorHAnsi" w:hAnsiTheme="majorHAnsi"/>
          <w:sz w:val="24"/>
          <w:szCs w:val="24"/>
        </w:rPr>
        <w:t xml:space="preserve"> Mr. Thomassie</w:t>
      </w:r>
      <w:r w:rsidR="00AE6CCA">
        <w:rPr>
          <w:rFonts w:asciiTheme="majorHAnsi" w:hAnsiTheme="majorHAnsi"/>
          <w:sz w:val="24"/>
          <w:szCs w:val="24"/>
        </w:rPr>
        <w:t xml:space="preserve"> </w:t>
      </w:r>
      <w:r w:rsidR="00A85BD3" w:rsidRPr="003F114A">
        <w:rPr>
          <w:rFonts w:asciiTheme="majorHAnsi" w:hAnsiTheme="majorHAnsi"/>
          <w:sz w:val="24"/>
          <w:szCs w:val="24"/>
        </w:rPr>
        <w:t>for roll call. Quorum established.</w:t>
      </w:r>
    </w:p>
    <w:p w14:paraId="17021A99" w14:textId="67CE0345" w:rsidR="00EC16E4" w:rsidRPr="003F114A" w:rsidRDefault="00D466DB" w:rsidP="00D208EA">
      <w:pPr>
        <w:rPr>
          <w:rFonts w:asciiTheme="majorHAnsi" w:hAnsiTheme="majorHAnsi"/>
          <w:sz w:val="24"/>
          <w:szCs w:val="24"/>
        </w:rPr>
      </w:pPr>
      <w:r>
        <w:rPr>
          <w:rFonts w:asciiTheme="majorHAnsi" w:hAnsiTheme="majorHAnsi"/>
          <w:sz w:val="24"/>
          <w:szCs w:val="24"/>
        </w:rPr>
        <w:t>Chairman Craig</w:t>
      </w:r>
      <w:r w:rsidR="00A85BD3">
        <w:rPr>
          <w:rFonts w:asciiTheme="majorHAnsi" w:hAnsiTheme="majorHAnsi"/>
          <w:sz w:val="24"/>
          <w:szCs w:val="24"/>
        </w:rPr>
        <w:t xml:space="preserve"> called for approval of the agenda</w:t>
      </w:r>
      <w:r w:rsidR="00145920">
        <w:rPr>
          <w:rFonts w:asciiTheme="majorHAnsi" w:hAnsiTheme="majorHAnsi"/>
          <w:sz w:val="24"/>
          <w:szCs w:val="24"/>
        </w:rPr>
        <w:t xml:space="preserve">. </w:t>
      </w:r>
      <w:r w:rsidR="00A85BD3">
        <w:rPr>
          <w:rFonts w:asciiTheme="majorHAnsi" w:hAnsiTheme="majorHAnsi"/>
          <w:sz w:val="24"/>
          <w:szCs w:val="24"/>
        </w:rPr>
        <w:t>A motion was made by M</w:t>
      </w:r>
      <w:r w:rsidR="00A33220">
        <w:rPr>
          <w:rFonts w:asciiTheme="majorHAnsi" w:hAnsiTheme="majorHAnsi"/>
          <w:sz w:val="24"/>
          <w:szCs w:val="24"/>
        </w:rPr>
        <w:t>s. Cortez</w:t>
      </w:r>
      <w:r>
        <w:rPr>
          <w:rFonts w:asciiTheme="majorHAnsi" w:hAnsiTheme="majorHAnsi"/>
          <w:sz w:val="24"/>
          <w:szCs w:val="24"/>
        </w:rPr>
        <w:t xml:space="preserve"> </w:t>
      </w:r>
      <w:r w:rsidR="00A85BD3">
        <w:rPr>
          <w:rFonts w:asciiTheme="majorHAnsi" w:hAnsiTheme="majorHAnsi"/>
          <w:sz w:val="24"/>
          <w:szCs w:val="24"/>
        </w:rPr>
        <w:t xml:space="preserve">and seconded by Mr. </w:t>
      </w:r>
      <w:r w:rsidR="00A33220">
        <w:rPr>
          <w:rFonts w:asciiTheme="majorHAnsi" w:hAnsiTheme="majorHAnsi"/>
          <w:sz w:val="24"/>
          <w:szCs w:val="24"/>
        </w:rPr>
        <w:t>Reaux</w:t>
      </w:r>
      <w:r>
        <w:rPr>
          <w:rFonts w:asciiTheme="majorHAnsi" w:hAnsiTheme="majorHAnsi"/>
          <w:sz w:val="24"/>
          <w:szCs w:val="24"/>
        </w:rPr>
        <w:t>.</w:t>
      </w:r>
      <w:r w:rsidR="00A85BD3">
        <w:rPr>
          <w:rFonts w:asciiTheme="majorHAnsi" w:hAnsiTheme="majorHAnsi"/>
          <w:sz w:val="24"/>
          <w:szCs w:val="24"/>
        </w:rPr>
        <w:t xml:space="preserve"> Motion passed unanimously.</w:t>
      </w:r>
    </w:p>
    <w:p w14:paraId="24A7351D" w14:textId="012ACD8F" w:rsidR="00D208EA" w:rsidRDefault="00C45A70" w:rsidP="00D208EA">
      <w:pPr>
        <w:rPr>
          <w:rFonts w:asciiTheme="majorHAnsi" w:hAnsiTheme="majorHAnsi"/>
          <w:sz w:val="24"/>
          <w:szCs w:val="24"/>
        </w:rPr>
      </w:pPr>
      <w:r>
        <w:rPr>
          <w:rFonts w:asciiTheme="majorHAnsi" w:hAnsiTheme="majorHAnsi"/>
          <w:sz w:val="24"/>
          <w:szCs w:val="24"/>
        </w:rPr>
        <w:t xml:space="preserve">Chairman </w:t>
      </w:r>
      <w:r w:rsidR="00D466DB">
        <w:rPr>
          <w:rFonts w:asciiTheme="majorHAnsi" w:hAnsiTheme="majorHAnsi"/>
          <w:sz w:val="24"/>
          <w:szCs w:val="24"/>
        </w:rPr>
        <w:t>Craig</w:t>
      </w:r>
      <w:r>
        <w:rPr>
          <w:rFonts w:asciiTheme="majorHAnsi" w:hAnsiTheme="majorHAnsi"/>
          <w:sz w:val="24"/>
          <w:szCs w:val="24"/>
        </w:rPr>
        <w:t xml:space="preserve"> called </w:t>
      </w:r>
      <w:r w:rsidR="002B3568">
        <w:rPr>
          <w:rFonts w:asciiTheme="majorHAnsi" w:hAnsiTheme="majorHAnsi"/>
          <w:sz w:val="24"/>
          <w:szCs w:val="24"/>
        </w:rPr>
        <w:t>for approval</w:t>
      </w:r>
      <w:r>
        <w:rPr>
          <w:rFonts w:asciiTheme="majorHAnsi" w:hAnsiTheme="majorHAnsi"/>
          <w:sz w:val="24"/>
          <w:szCs w:val="24"/>
        </w:rPr>
        <w:t xml:space="preserve"> of the</w:t>
      </w:r>
      <w:r w:rsidR="00C44F27">
        <w:rPr>
          <w:rFonts w:asciiTheme="majorHAnsi" w:hAnsiTheme="majorHAnsi"/>
          <w:sz w:val="24"/>
          <w:szCs w:val="24"/>
        </w:rPr>
        <w:t xml:space="preserve"> </w:t>
      </w:r>
      <w:r w:rsidR="00A33220">
        <w:rPr>
          <w:rFonts w:asciiTheme="majorHAnsi" w:hAnsiTheme="majorHAnsi"/>
          <w:sz w:val="24"/>
          <w:szCs w:val="24"/>
        </w:rPr>
        <w:t xml:space="preserve">December 12, 2019 </w:t>
      </w:r>
      <w:r w:rsidR="00857E0A" w:rsidRPr="003F114A">
        <w:rPr>
          <w:rFonts w:asciiTheme="majorHAnsi" w:hAnsiTheme="majorHAnsi"/>
          <w:sz w:val="24"/>
          <w:szCs w:val="24"/>
        </w:rPr>
        <w:t>minutes</w:t>
      </w:r>
      <w:r w:rsidR="00D208EA" w:rsidRPr="003F114A">
        <w:rPr>
          <w:rFonts w:asciiTheme="majorHAnsi" w:hAnsiTheme="majorHAnsi"/>
          <w:sz w:val="24"/>
          <w:szCs w:val="24"/>
        </w:rPr>
        <w:t>. A motion was made by M</w:t>
      </w:r>
      <w:r w:rsidR="00AE6CCA">
        <w:rPr>
          <w:rFonts w:asciiTheme="majorHAnsi" w:hAnsiTheme="majorHAnsi"/>
          <w:sz w:val="24"/>
          <w:szCs w:val="24"/>
        </w:rPr>
        <w:t>r. Reaux</w:t>
      </w:r>
      <w:r w:rsidR="00A85BD3">
        <w:rPr>
          <w:rFonts w:asciiTheme="majorHAnsi" w:hAnsiTheme="majorHAnsi"/>
          <w:sz w:val="24"/>
          <w:szCs w:val="24"/>
        </w:rPr>
        <w:t xml:space="preserve"> and </w:t>
      </w:r>
      <w:r w:rsidR="00CA4C4A">
        <w:rPr>
          <w:rFonts w:asciiTheme="majorHAnsi" w:hAnsiTheme="majorHAnsi"/>
          <w:sz w:val="24"/>
          <w:szCs w:val="24"/>
        </w:rPr>
        <w:t>seconded by M</w:t>
      </w:r>
      <w:r w:rsidR="00A33220">
        <w:rPr>
          <w:rFonts w:asciiTheme="majorHAnsi" w:hAnsiTheme="majorHAnsi"/>
          <w:sz w:val="24"/>
          <w:szCs w:val="24"/>
        </w:rPr>
        <w:t>r. Bacas</w:t>
      </w:r>
      <w:r w:rsidR="002B3568">
        <w:rPr>
          <w:rFonts w:asciiTheme="majorHAnsi" w:hAnsiTheme="majorHAnsi"/>
          <w:sz w:val="24"/>
          <w:szCs w:val="24"/>
        </w:rPr>
        <w:t>.</w:t>
      </w:r>
      <w:r w:rsidR="00D208EA" w:rsidRPr="003F114A">
        <w:rPr>
          <w:rFonts w:asciiTheme="majorHAnsi" w:hAnsiTheme="majorHAnsi"/>
          <w:sz w:val="24"/>
          <w:szCs w:val="24"/>
        </w:rPr>
        <w:t xml:space="preserve"> </w:t>
      </w:r>
      <w:r w:rsidR="00A85BD3">
        <w:rPr>
          <w:rFonts w:asciiTheme="majorHAnsi" w:hAnsiTheme="majorHAnsi"/>
          <w:sz w:val="24"/>
          <w:szCs w:val="24"/>
        </w:rPr>
        <w:t xml:space="preserve"> </w:t>
      </w:r>
      <w:r w:rsidR="00D208EA" w:rsidRPr="003F114A">
        <w:rPr>
          <w:rFonts w:asciiTheme="majorHAnsi" w:hAnsiTheme="majorHAnsi"/>
          <w:sz w:val="24"/>
          <w:szCs w:val="24"/>
        </w:rPr>
        <w:t>Motion passed unanimously.</w:t>
      </w:r>
    </w:p>
    <w:p w14:paraId="3DAD51A8" w14:textId="6A3B2051" w:rsidR="00D208EA" w:rsidRPr="003F114A" w:rsidRDefault="001E7144" w:rsidP="00D208EA">
      <w:pPr>
        <w:rPr>
          <w:rFonts w:asciiTheme="majorHAnsi" w:hAnsiTheme="majorHAnsi"/>
          <w:sz w:val="24"/>
          <w:szCs w:val="24"/>
        </w:rPr>
      </w:pPr>
      <w:r>
        <w:rPr>
          <w:rFonts w:asciiTheme="majorHAnsi" w:hAnsiTheme="majorHAnsi"/>
          <w:b/>
          <w:sz w:val="24"/>
          <w:szCs w:val="24"/>
        </w:rPr>
        <w:t>SECRETARY/</w:t>
      </w:r>
      <w:r w:rsidR="00D208EA" w:rsidRPr="003F114A">
        <w:rPr>
          <w:rFonts w:asciiTheme="majorHAnsi" w:hAnsiTheme="majorHAnsi"/>
          <w:b/>
          <w:sz w:val="24"/>
          <w:szCs w:val="24"/>
        </w:rPr>
        <w:t>TREASURER’S REPORT:</w:t>
      </w:r>
      <w:r w:rsidR="00D208EA" w:rsidRPr="003F114A">
        <w:rPr>
          <w:rFonts w:asciiTheme="majorHAnsi" w:hAnsiTheme="majorHAnsi"/>
          <w:sz w:val="24"/>
          <w:szCs w:val="24"/>
        </w:rPr>
        <w:t xml:space="preserve"> </w:t>
      </w:r>
    </w:p>
    <w:p w14:paraId="798D5B14" w14:textId="54DDCA7B" w:rsidR="00F470CA" w:rsidRDefault="00657158" w:rsidP="00D208EA">
      <w:pPr>
        <w:rPr>
          <w:rFonts w:asciiTheme="majorHAnsi" w:hAnsiTheme="majorHAnsi"/>
          <w:sz w:val="24"/>
          <w:szCs w:val="24"/>
        </w:rPr>
      </w:pPr>
      <w:r w:rsidRPr="003F114A">
        <w:rPr>
          <w:rFonts w:asciiTheme="majorHAnsi" w:hAnsiTheme="majorHAnsi"/>
          <w:sz w:val="24"/>
          <w:szCs w:val="24"/>
        </w:rPr>
        <w:t>M</w:t>
      </w:r>
      <w:r w:rsidR="00F77499">
        <w:rPr>
          <w:rFonts w:asciiTheme="majorHAnsi" w:hAnsiTheme="majorHAnsi"/>
          <w:sz w:val="24"/>
          <w:szCs w:val="24"/>
        </w:rPr>
        <w:t>s. Brasseaux</w:t>
      </w:r>
      <w:r w:rsidR="00145920">
        <w:rPr>
          <w:rFonts w:asciiTheme="majorHAnsi" w:hAnsiTheme="majorHAnsi"/>
          <w:sz w:val="24"/>
          <w:szCs w:val="24"/>
        </w:rPr>
        <w:t xml:space="preserve"> </w:t>
      </w:r>
      <w:r w:rsidR="002C71F3" w:rsidRPr="003F114A">
        <w:rPr>
          <w:rFonts w:asciiTheme="majorHAnsi" w:hAnsiTheme="majorHAnsi"/>
          <w:sz w:val="24"/>
          <w:szCs w:val="24"/>
        </w:rPr>
        <w:t>presented th</w:t>
      </w:r>
      <w:r w:rsidR="00934944" w:rsidRPr="003F114A">
        <w:rPr>
          <w:rFonts w:asciiTheme="majorHAnsi" w:hAnsiTheme="majorHAnsi"/>
          <w:sz w:val="24"/>
          <w:szCs w:val="24"/>
        </w:rPr>
        <w:t xml:space="preserve">e </w:t>
      </w:r>
      <w:r w:rsidR="00A33220">
        <w:rPr>
          <w:rFonts w:asciiTheme="majorHAnsi" w:hAnsiTheme="majorHAnsi"/>
          <w:sz w:val="24"/>
          <w:szCs w:val="24"/>
        </w:rPr>
        <w:t>December 2019/January</w:t>
      </w:r>
      <w:r w:rsidR="00B964B8">
        <w:rPr>
          <w:rFonts w:asciiTheme="majorHAnsi" w:hAnsiTheme="majorHAnsi"/>
          <w:sz w:val="24"/>
          <w:szCs w:val="24"/>
        </w:rPr>
        <w:t xml:space="preserve"> </w:t>
      </w:r>
      <w:r w:rsidR="00D208EA" w:rsidRPr="003F114A">
        <w:rPr>
          <w:rFonts w:asciiTheme="majorHAnsi" w:hAnsiTheme="majorHAnsi"/>
          <w:sz w:val="24"/>
          <w:szCs w:val="24"/>
        </w:rPr>
        <w:t>20</w:t>
      </w:r>
      <w:r w:rsidR="00A33220">
        <w:rPr>
          <w:rFonts w:asciiTheme="majorHAnsi" w:hAnsiTheme="majorHAnsi"/>
          <w:sz w:val="24"/>
          <w:szCs w:val="24"/>
        </w:rPr>
        <w:t>20</w:t>
      </w:r>
      <w:r w:rsidR="00D208EA" w:rsidRPr="003F114A">
        <w:rPr>
          <w:rFonts w:asciiTheme="majorHAnsi" w:hAnsiTheme="majorHAnsi"/>
          <w:sz w:val="24"/>
          <w:szCs w:val="24"/>
        </w:rPr>
        <w:t xml:space="preserve"> financials</w:t>
      </w:r>
      <w:r w:rsidR="00103AC1">
        <w:rPr>
          <w:rFonts w:asciiTheme="majorHAnsi" w:hAnsiTheme="majorHAnsi"/>
          <w:sz w:val="24"/>
          <w:szCs w:val="24"/>
        </w:rPr>
        <w:t xml:space="preserve"> noting Critical Issues sponsorship revenue, decline in 2019 Deep South Convention and </w:t>
      </w:r>
      <w:r w:rsidR="007420EF">
        <w:rPr>
          <w:rFonts w:asciiTheme="majorHAnsi" w:hAnsiTheme="majorHAnsi"/>
          <w:sz w:val="24"/>
          <w:szCs w:val="24"/>
        </w:rPr>
        <w:t xml:space="preserve">the </w:t>
      </w:r>
      <w:r w:rsidR="00103AC1">
        <w:rPr>
          <w:rFonts w:asciiTheme="majorHAnsi" w:hAnsiTheme="majorHAnsi"/>
          <w:sz w:val="24"/>
          <w:szCs w:val="24"/>
        </w:rPr>
        <w:t>Fall Conference/EEA income</w:t>
      </w:r>
      <w:r w:rsidR="00A33220">
        <w:rPr>
          <w:rFonts w:asciiTheme="majorHAnsi" w:hAnsiTheme="majorHAnsi"/>
          <w:sz w:val="24"/>
          <w:szCs w:val="24"/>
        </w:rPr>
        <w:t xml:space="preserve">.  </w:t>
      </w:r>
      <w:r w:rsidR="00103AC1">
        <w:rPr>
          <w:rFonts w:asciiTheme="majorHAnsi" w:hAnsiTheme="majorHAnsi"/>
          <w:sz w:val="24"/>
          <w:szCs w:val="24"/>
        </w:rPr>
        <w:t xml:space="preserve">Ms. Brasseaux also announced she is reviewing proposals to upgrade the website for the 2020-21 budget.  </w:t>
      </w:r>
      <w:r w:rsidR="00D208EA" w:rsidRPr="003F114A">
        <w:rPr>
          <w:rFonts w:asciiTheme="majorHAnsi" w:hAnsiTheme="majorHAnsi"/>
          <w:sz w:val="24"/>
          <w:szCs w:val="24"/>
        </w:rPr>
        <w:t xml:space="preserve">After review and </w:t>
      </w:r>
      <w:r w:rsidR="002A2C9D">
        <w:rPr>
          <w:rFonts w:asciiTheme="majorHAnsi" w:hAnsiTheme="majorHAnsi"/>
          <w:sz w:val="24"/>
          <w:szCs w:val="24"/>
        </w:rPr>
        <w:t xml:space="preserve">additional </w:t>
      </w:r>
      <w:r w:rsidR="00D208EA" w:rsidRPr="003F114A">
        <w:rPr>
          <w:rFonts w:asciiTheme="majorHAnsi" w:hAnsiTheme="majorHAnsi"/>
          <w:sz w:val="24"/>
          <w:szCs w:val="24"/>
        </w:rPr>
        <w:t>comments, a motion was made</w:t>
      </w:r>
      <w:r w:rsidR="00893792" w:rsidRPr="003F114A">
        <w:rPr>
          <w:rFonts w:asciiTheme="majorHAnsi" w:hAnsiTheme="majorHAnsi"/>
          <w:sz w:val="24"/>
          <w:szCs w:val="24"/>
        </w:rPr>
        <w:t xml:space="preserve"> by M</w:t>
      </w:r>
      <w:r w:rsidR="00883E75">
        <w:rPr>
          <w:rFonts w:asciiTheme="majorHAnsi" w:hAnsiTheme="majorHAnsi"/>
          <w:sz w:val="24"/>
          <w:szCs w:val="24"/>
        </w:rPr>
        <w:t xml:space="preserve">r. </w:t>
      </w:r>
      <w:r w:rsidR="00A33220">
        <w:rPr>
          <w:rFonts w:asciiTheme="majorHAnsi" w:hAnsiTheme="majorHAnsi"/>
          <w:sz w:val="24"/>
          <w:szCs w:val="24"/>
        </w:rPr>
        <w:t>Reaux</w:t>
      </w:r>
      <w:r w:rsidR="00883E75">
        <w:rPr>
          <w:rFonts w:asciiTheme="majorHAnsi" w:hAnsiTheme="majorHAnsi"/>
          <w:sz w:val="24"/>
          <w:szCs w:val="24"/>
        </w:rPr>
        <w:t xml:space="preserve"> </w:t>
      </w:r>
      <w:r w:rsidR="00D208EA" w:rsidRPr="003F114A">
        <w:rPr>
          <w:rFonts w:asciiTheme="majorHAnsi" w:hAnsiTheme="majorHAnsi"/>
          <w:sz w:val="24"/>
          <w:szCs w:val="24"/>
        </w:rPr>
        <w:t>and seconded</w:t>
      </w:r>
      <w:r w:rsidR="00637B7E" w:rsidRPr="003F114A">
        <w:rPr>
          <w:rFonts w:asciiTheme="majorHAnsi" w:hAnsiTheme="majorHAnsi"/>
          <w:sz w:val="24"/>
          <w:szCs w:val="24"/>
        </w:rPr>
        <w:t xml:space="preserve"> by M</w:t>
      </w:r>
      <w:r w:rsidR="00A33220">
        <w:rPr>
          <w:rFonts w:asciiTheme="majorHAnsi" w:hAnsiTheme="majorHAnsi"/>
          <w:sz w:val="24"/>
          <w:szCs w:val="24"/>
        </w:rPr>
        <w:t>s. Cortez</w:t>
      </w:r>
      <w:r w:rsidR="00934944" w:rsidRPr="003F114A">
        <w:rPr>
          <w:rFonts w:asciiTheme="majorHAnsi" w:hAnsiTheme="majorHAnsi"/>
          <w:sz w:val="24"/>
          <w:szCs w:val="24"/>
        </w:rPr>
        <w:t xml:space="preserve"> </w:t>
      </w:r>
      <w:r w:rsidR="00D208EA" w:rsidRPr="003F114A">
        <w:rPr>
          <w:rFonts w:asciiTheme="majorHAnsi" w:hAnsiTheme="majorHAnsi"/>
          <w:sz w:val="24"/>
          <w:szCs w:val="24"/>
        </w:rPr>
        <w:t>to accept financials presented. Motion passed unanimously.</w:t>
      </w:r>
    </w:p>
    <w:p w14:paraId="6E0BE073" w14:textId="5F02B057" w:rsidR="00D208EA" w:rsidRPr="003F114A" w:rsidRDefault="00D208EA" w:rsidP="00D208EA">
      <w:pPr>
        <w:rPr>
          <w:rFonts w:asciiTheme="majorHAnsi" w:hAnsiTheme="majorHAnsi"/>
          <w:b/>
          <w:sz w:val="24"/>
          <w:szCs w:val="24"/>
        </w:rPr>
      </w:pPr>
      <w:r w:rsidRPr="003F114A">
        <w:rPr>
          <w:rFonts w:asciiTheme="majorHAnsi" w:hAnsiTheme="majorHAnsi"/>
          <w:b/>
          <w:sz w:val="24"/>
          <w:szCs w:val="24"/>
        </w:rPr>
        <w:t>CHAIRMAN’S REPORT</w:t>
      </w:r>
      <w:proofErr w:type="gramStart"/>
      <w:r w:rsidRPr="003F114A">
        <w:rPr>
          <w:rFonts w:asciiTheme="majorHAnsi" w:hAnsiTheme="majorHAnsi"/>
          <w:b/>
          <w:sz w:val="24"/>
          <w:szCs w:val="24"/>
        </w:rPr>
        <w:t xml:space="preserve">: </w:t>
      </w:r>
      <w:r w:rsidR="00894F9D">
        <w:rPr>
          <w:rFonts w:asciiTheme="majorHAnsi" w:hAnsiTheme="majorHAnsi"/>
          <w:b/>
          <w:sz w:val="24"/>
          <w:szCs w:val="24"/>
        </w:rPr>
        <w:t xml:space="preserve"> </w:t>
      </w:r>
      <w:r w:rsidR="00894F9D" w:rsidRPr="00894F9D">
        <w:rPr>
          <w:rFonts w:asciiTheme="majorHAnsi" w:hAnsiTheme="majorHAnsi"/>
          <w:bCs/>
          <w:sz w:val="24"/>
          <w:szCs w:val="24"/>
        </w:rPr>
        <w:t>(</w:t>
      </w:r>
      <w:proofErr w:type="gramEnd"/>
      <w:r w:rsidR="00894F9D" w:rsidRPr="00894F9D">
        <w:rPr>
          <w:rFonts w:asciiTheme="majorHAnsi" w:hAnsiTheme="majorHAnsi"/>
          <w:bCs/>
          <w:sz w:val="24"/>
          <w:szCs w:val="24"/>
        </w:rPr>
        <w:t>A. Craig)</w:t>
      </w:r>
    </w:p>
    <w:p w14:paraId="7F0EDCA0" w14:textId="047A976F" w:rsidR="000C39E6" w:rsidRDefault="002052D5" w:rsidP="00D208EA">
      <w:pPr>
        <w:pStyle w:val="ListParagraph"/>
        <w:numPr>
          <w:ilvl w:val="0"/>
          <w:numId w:val="3"/>
        </w:numPr>
        <w:rPr>
          <w:rFonts w:asciiTheme="majorHAnsi" w:hAnsiTheme="majorHAnsi"/>
          <w:sz w:val="24"/>
          <w:szCs w:val="24"/>
        </w:rPr>
      </w:pPr>
      <w:r>
        <w:rPr>
          <w:rFonts w:asciiTheme="majorHAnsi" w:hAnsiTheme="majorHAnsi"/>
          <w:sz w:val="24"/>
          <w:szCs w:val="24"/>
        </w:rPr>
        <w:t xml:space="preserve">Chairman Craig </w:t>
      </w:r>
      <w:r w:rsidR="000921B7">
        <w:rPr>
          <w:rFonts w:asciiTheme="majorHAnsi" w:hAnsiTheme="majorHAnsi"/>
          <w:sz w:val="24"/>
          <w:szCs w:val="24"/>
        </w:rPr>
        <w:t xml:space="preserve">lead a discussion </w:t>
      </w:r>
      <w:r w:rsidR="00A93890">
        <w:rPr>
          <w:rFonts w:asciiTheme="majorHAnsi" w:hAnsiTheme="majorHAnsi"/>
          <w:sz w:val="24"/>
          <w:szCs w:val="24"/>
        </w:rPr>
        <w:t>o</w:t>
      </w:r>
      <w:r w:rsidR="000921B7">
        <w:rPr>
          <w:rFonts w:asciiTheme="majorHAnsi" w:hAnsiTheme="majorHAnsi"/>
          <w:sz w:val="24"/>
          <w:szCs w:val="24"/>
        </w:rPr>
        <w:t xml:space="preserve">n the future makeup of </w:t>
      </w:r>
      <w:r w:rsidR="00A93890">
        <w:rPr>
          <w:rFonts w:asciiTheme="majorHAnsi" w:hAnsiTheme="majorHAnsi"/>
          <w:sz w:val="24"/>
          <w:szCs w:val="24"/>
        </w:rPr>
        <w:t xml:space="preserve">the </w:t>
      </w:r>
      <w:r w:rsidR="000921B7">
        <w:rPr>
          <w:rFonts w:asciiTheme="majorHAnsi" w:hAnsiTheme="majorHAnsi"/>
          <w:sz w:val="24"/>
          <w:szCs w:val="24"/>
        </w:rPr>
        <w:t>ACECL Board</w:t>
      </w:r>
      <w:r w:rsidR="00225CEF">
        <w:rPr>
          <w:rFonts w:asciiTheme="majorHAnsi" w:hAnsiTheme="majorHAnsi"/>
          <w:sz w:val="24"/>
          <w:szCs w:val="24"/>
        </w:rPr>
        <w:t xml:space="preserve">: </w:t>
      </w:r>
      <w:r w:rsidR="00A93890">
        <w:rPr>
          <w:rFonts w:asciiTheme="majorHAnsi" w:hAnsiTheme="majorHAnsi"/>
          <w:sz w:val="24"/>
          <w:szCs w:val="24"/>
        </w:rPr>
        <w:t xml:space="preserve"> adding a Lake Charles Chapter</w:t>
      </w:r>
      <w:r w:rsidR="00225CEF">
        <w:rPr>
          <w:rFonts w:asciiTheme="majorHAnsi" w:hAnsiTheme="majorHAnsi"/>
          <w:sz w:val="24"/>
          <w:szCs w:val="24"/>
        </w:rPr>
        <w:t>;</w:t>
      </w:r>
      <w:r w:rsidR="00A93890">
        <w:rPr>
          <w:rFonts w:asciiTheme="majorHAnsi" w:hAnsiTheme="majorHAnsi"/>
          <w:sz w:val="24"/>
          <w:szCs w:val="24"/>
        </w:rPr>
        <w:t xml:space="preserve"> adding</w:t>
      </w:r>
      <w:r w:rsidR="000921B7">
        <w:rPr>
          <w:rFonts w:asciiTheme="majorHAnsi" w:hAnsiTheme="majorHAnsi"/>
          <w:sz w:val="24"/>
          <w:szCs w:val="24"/>
        </w:rPr>
        <w:t xml:space="preserve"> </w:t>
      </w:r>
      <w:r w:rsidR="00A93890">
        <w:rPr>
          <w:rFonts w:asciiTheme="majorHAnsi" w:hAnsiTheme="majorHAnsi"/>
          <w:sz w:val="24"/>
          <w:szCs w:val="24"/>
        </w:rPr>
        <w:t>an additional board member</w:t>
      </w:r>
      <w:r w:rsidR="007420EF">
        <w:rPr>
          <w:rFonts w:asciiTheme="majorHAnsi" w:hAnsiTheme="majorHAnsi"/>
          <w:sz w:val="24"/>
          <w:szCs w:val="24"/>
        </w:rPr>
        <w:t xml:space="preserve"> or</w:t>
      </w:r>
      <w:r w:rsidR="00A93890">
        <w:rPr>
          <w:rFonts w:asciiTheme="majorHAnsi" w:hAnsiTheme="majorHAnsi"/>
          <w:sz w:val="24"/>
          <w:szCs w:val="24"/>
        </w:rPr>
        <w:t xml:space="preserve"> </w:t>
      </w:r>
      <w:r w:rsidR="002E2B3A">
        <w:rPr>
          <w:rFonts w:asciiTheme="majorHAnsi" w:hAnsiTheme="majorHAnsi"/>
          <w:sz w:val="24"/>
          <w:szCs w:val="24"/>
        </w:rPr>
        <w:t xml:space="preserve">reduce the number of </w:t>
      </w:r>
      <w:r w:rsidR="00C638B3">
        <w:rPr>
          <w:rFonts w:asciiTheme="majorHAnsi" w:hAnsiTheme="majorHAnsi"/>
          <w:sz w:val="24"/>
          <w:szCs w:val="24"/>
        </w:rPr>
        <w:t>M</w:t>
      </w:r>
      <w:r w:rsidR="00A93890">
        <w:rPr>
          <w:rFonts w:asciiTheme="majorHAnsi" w:hAnsiTheme="majorHAnsi"/>
          <w:sz w:val="24"/>
          <w:szCs w:val="24"/>
        </w:rPr>
        <w:t>ember-at-</w:t>
      </w:r>
      <w:r w:rsidR="00C638B3">
        <w:rPr>
          <w:rFonts w:asciiTheme="majorHAnsi" w:hAnsiTheme="majorHAnsi"/>
          <w:sz w:val="24"/>
          <w:szCs w:val="24"/>
        </w:rPr>
        <w:t>L</w:t>
      </w:r>
      <w:r w:rsidR="00A93890">
        <w:rPr>
          <w:rFonts w:asciiTheme="majorHAnsi" w:hAnsiTheme="majorHAnsi"/>
          <w:sz w:val="24"/>
          <w:szCs w:val="24"/>
        </w:rPr>
        <w:t xml:space="preserve">arge </w:t>
      </w:r>
      <w:r w:rsidR="00C638B3">
        <w:rPr>
          <w:rFonts w:asciiTheme="majorHAnsi" w:hAnsiTheme="majorHAnsi"/>
          <w:sz w:val="24"/>
          <w:szCs w:val="24"/>
        </w:rPr>
        <w:t>board member</w:t>
      </w:r>
      <w:r w:rsidR="007420EF">
        <w:rPr>
          <w:rFonts w:asciiTheme="majorHAnsi" w:hAnsiTheme="majorHAnsi"/>
          <w:sz w:val="24"/>
          <w:szCs w:val="24"/>
        </w:rPr>
        <w:t xml:space="preserve">s </w:t>
      </w:r>
      <w:r w:rsidR="00A93890">
        <w:rPr>
          <w:rFonts w:asciiTheme="majorHAnsi" w:hAnsiTheme="majorHAnsi"/>
          <w:sz w:val="24"/>
          <w:szCs w:val="24"/>
        </w:rPr>
        <w:t>(with the addition of the Lake Charles Chapter)</w:t>
      </w:r>
      <w:r w:rsidR="002E2B3A">
        <w:rPr>
          <w:rFonts w:asciiTheme="majorHAnsi" w:hAnsiTheme="majorHAnsi"/>
          <w:sz w:val="24"/>
          <w:szCs w:val="24"/>
        </w:rPr>
        <w:t>.</w:t>
      </w:r>
      <w:r w:rsidR="00A93890">
        <w:rPr>
          <w:rFonts w:asciiTheme="majorHAnsi" w:hAnsiTheme="majorHAnsi"/>
          <w:sz w:val="24"/>
          <w:szCs w:val="24"/>
        </w:rPr>
        <w:t xml:space="preserve">  After discussion, a motion and vote will be presented at the March </w:t>
      </w:r>
      <w:r w:rsidR="00225CEF">
        <w:rPr>
          <w:rFonts w:asciiTheme="majorHAnsi" w:hAnsiTheme="majorHAnsi"/>
          <w:sz w:val="24"/>
          <w:szCs w:val="24"/>
        </w:rPr>
        <w:t xml:space="preserve">20 </w:t>
      </w:r>
      <w:r w:rsidR="00A93890">
        <w:rPr>
          <w:rFonts w:asciiTheme="majorHAnsi" w:hAnsiTheme="majorHAnsi"/>
          <w:sz w:val="24"/>
          <w:szCs w:val="24"/>
        </w:rPr>
        <w:t>Board meeting</w:t>
      </w:r>
      <w:r w:rsidR="00C638B3">
        <w:rPr>
          <w:rFonts w:asciiTheme="majorHAnsi" w:hAnsiTheme="majorHAnsi"/>
          <w:sz w:val="24"/>
          <w:szCs w:val="24"/>
        </w:rPr>
        <w:t xml:space="preserve"> in order</w:t>
      </w:r>
      <w:r w:rsidR="00225CEF">
        <w:rPr>
          <w:rFonts w:asciiTheme="majorHAnsi" w:hAnsiTheme="majorHAnsi"/>
          <w:sz w:val="24"/>
          <w:szCs w:val="24"/>
        </w:rPr>
        <w:t xml:space="preserve"> to give adequate time for Bylaw changes for </w:t>
      </w:r>
      <w:r w:rsidR="007420EF">
        <w:rPr>
          <w:rFonts w:asciiTheme="majorHAnsi" w:hAnsiTheme="majorHAnsi"/>
          <w:sz w:val="24"/>
          <w:szCs w:val="24"/>
        </w:rPr>
        <w:t xml:space="preserve">the </w:t>
      </w:r>
      <w:r w:rsidR="00C638B3">
        <w:rPr>
          <w:rFonts w:asciiTheme="majorHAnsi" w:hAnsiTheme="majorHAnsi"/>
          <w:sz w:val="24"/>
          <w:szCs w:val="24"/>
        </w:rPr>
        <w:t>2020-21 Board</w:t>
      </w:r>
      <w:r w:rsidR="00225CEF">
        <w:rPr>
          <w:rFonts w:asciiTheme="majorHAnsi" w:hAnsiTheme="majorHAnsi"/>
          <w:sz w:val="24"/>
          <w:szCs w:val="24"/>
        </w:rPr>
        <w:t xml:space="preserve"> election.</w:t>
      </w:r>
    </w:p>
    <w:p w14:paraId="1222BF25" w14:textId="49D59AE3" w:rsidR="00E304C1" w:rsidRPr="00EA21D3" w:rsidRDefault="00E304C1" w:rsidP="00D208EA">
      <w:pPr>
        <w:pStyle w:val="ListParagraph"/>
        <w:numPr>
          <w:ilvl w:val="0"/>
          <w:numId w:val="3"/>
        </w:numPr>
        <w:rPr>
          <w:rFonts w:asciiTheme="majorHAnsi" w:hAnsiTheme="majorHAnsi"/>
          <w:sz w:val="24"/>
          <w:szCs w:val="24"/>
        </w:rPr>
      </w:pPr>
      <w:r>
        <w:rPr>
          <w:rFonts w:asciiTheme="majorHAnsi" w:hAnsiTheme="majorHAnsi"/>
          <w:sz w:val="24"/>
          <w:szCs w:val="24"/>
        </w:rPr>
        <w:t xml:space="preserve">Chairman Craig presented </w:t>
      </w:r>
      <w:r w:rsidR="007420EF">
        <w:rPr>
          <w:rFonts w:asciiTheme="majorHAnsi" w:hAnsiTheme="majorHAnsi"/>
          <w:sz w:val="24"/>
          <w:szCs w:val="24"/>
        </w:rPr>
        <w:t>a</w:t>
      </w:r>
      <w:r>
        <w:rPr>
          <w:rFonts w:asciiTheme="majorHAnsi" w:hAnsiTheme="majorHAnsi"/>
          <w:sz w:val="24"/>
          <w:szCs w:val="24"/>
        </w:rPr>
        <w:t xml:space="preserve"> proposed 2020-2025 Strategic Plan “one-pager” noting purpose, values and vision along with objectives.  Chairman Craig and Mr. Dupre will appoint champions to lead and develop strategies once approved by vote at the March 20 Board Meeting.  Ms. Brasseux will develop a </w:t>
      </w:r>
      <w:r w:rsidR="00C11718">
        <w:rPr>
          <w:rFonts w:asciiTheme="majorHAnsi" w:hAnsiTheme="majorHAnsi"/>
          <w:sz w:val="24"/>
          <w:szCs w:val="24"/>
        </w:rPr>
        <w:t>more detailed</w:t>
      </w:r>
      <w:r>
        <w:rPr>
          <w:rFonts w:asciiTheme="majorHAnsi" w:hAnsiTheme="majorHAnsi"/>
          <w:sz w:val="24"/>
          <w:szCs w:val="24"/>
        </w:rPr>
        <w:t xml:space="preserve"> document adding strategies </w:t>
      </w:r>
      <w:r w:rsidR="007420EF">
        <w:rPr>
          <w:rFonts w:asciiTheme="majorHAnsi" w:hAnsiTheme="majorHAnsi"/>
          <w:sz w:val="24"/>
          <w:szCs w:val="24"/>
        </w:rPr>
        <w:t>for</w:t>
      </w:r>
      <w:r>
        <w:rPr>
          <w:rFonts w:asciiTheme="majorHAnsi" w:hAnsiTheme="majorHAnsi"/>
          <w:sz w:val="24"/>
          <w:szCs w:val="24"/>
        </w:rPr>
        <w:t xml:space="preserve"> each objective.</w:t>
      </w:r>
    </w:p>
    <w:p w14:paraId="26BADEF6" w14:textId="472B3A95" w:rsidR="00413519" w:rsidRDefault="00D208EA" w:rsidP="00D208EA">
      <w:pPr>
        <w:rPr>
          <w:rFonts w:asciiTheme="majorHAnsi" w:hAnsiTheme="majorHAnsi"/>
          <w:sz w:val="24"/>
          <w:szCs w:val="24"/>
        </w:rPr>
      </w:pPr>
      <w:r w:rsidRPr="003F114A">
        <w:rPr>
          <w:rFonts w:asciiTheme="majorHAnsi" w:hAnsiTheme="majorHAnsi"/>
          <w:b/>
          <w:sz w:val="24"/>
          <w:szCs w:val="24"/>
        </w:rPr>
        <w:t>National Directors Report</w:t>
      </w:r>
      <w:proofErr w:type="gramStart"/>
      <w:r w:rsidRPr="003F114A">
        <w:rPr>
          <w:rFonts w:asciiTheme="majorHAnsi" w:hAnsiTheme="majorHAnsi"/>
          <w:b/>
          <w:sz w:val="24"/>
          <w:szCs w:val="24"/>
        </w:rPr>
        <w:t>:</w:t>
      </w:r>
      <w:r w:rsidR="009C70B0" w:rsidRPr="003F114A">
        <w:rPr>
          <w:rFonts w:asciiTheme="majorHAnsi" w:hAnsiTheme="majorHAnsi"/>
          <w:b/>
          <w:sz w:val="24"/>
          <w:szCs w:val="24"/>
        </w:rPr>
        <w:t xml:space="preserve"> </w:t>
      </w:r>
      <w:r w:rsidR="00894F9D">
        <w:rPr>
          <w:rFonts w:asciiTheme="majorHAnsi" w:hAnsiTheme="majorHAnsi"/>
          <w:sz w:val="24"/>
          <w:szCs w:val="24"/>
        </w:rPr>
        <w:t xml:space="preserve"> (</w:t>
      </w:r>
      <w:proofErr w:type="gramEnd"/>
      <w:r w:rsidR="00894F9D">
        <w:rPr>
          <w:rFonts w:asciiTheme="majorHAnsi" w:hAnsiTheme="majorHAnsi"/>
          <w:sz w:val="24"/>
          <w:szCs w:val="24"/>
        </w:rPr>
        <w:t>R. Reaux)</w:t>
      </w:r>
    </w:p>
    <w:p w14:paraId="0E94446D" w14:textId="309516B8" w:rsidR="00666097" w:rsidRDefault="005718F6" w:rsidP="00D208EA">
      <w:pPr>
        <w:pStyle w:val="ListParagraph"/>
        <w:numPr>
          <w:ilvl w:val="0"/>
          <w:numId w:val="3"/>
        </w:numPr>
        <w:rPr>
          <w:rFonts w:asciiTheme="majorHAnsi" w:hAnsiTheme="majorHAnsi"/>
          <w:sz w:val="24"/>
          <w:szCs w:val="24"/>
        </w:rPr>
      </w:pPr>
      <w:r>
        <w:rPr>
          <w:rFonts w:asciiTheme="majorHAnsi" w:hAnsiTheme="majorHAnsi"/>
          <w:sz w:val="24"/>
          <w:szCs w:val="24"/>
        </w:rPr>
        <w:t xml:space="preserve">ACEC </w:t>
      </w:r>
      <w:r w:rsidR="00E0327E">
        <w:rPr>
          <w:rFonts w:asciiTheme="majorHAnsi" w:hAnsiTheme="majorHAnsi"/>
          <w:sz w:val="24"/>
          <w:szCs w:val="24"/>
        </w:rPr>
        <w:t>Annual</w:t>
      </w:r>
      <w:r>
        <w:rPr>
          <w:rFonts w:asciiTheme="majorHAnsi" w:hAnsiTheme="majorHAnsi"/>
          <w:sz w:val="24"/>
          <w:szCs w:val="24"/>
        </w:rPr>
        <w:t xml:space="preserve"> </w:t>
      </w:r>
      <w:r w:rsidR="00E0327E">
        <w:rPr>
          <w:rFonts w:asciiTheme="majorHAnsi" w:hAnsiTheme="majorHAnsi"/>
          <w:sz w:val="24"/>
          <w:szCs w:val="24"/>
        </w:rPr>
        <w:t xml:space="preserve">Legislative </w:t>
      </w:r>
      <w:r>
        <w:rPr>
          <w:rFonts w:asciiTheme="majorHAnsi" w:hAnsiTheme="majorHAnsi"/>
          <w:sz w:val="24"/>
          <w:szCs w:val="24"/>
        </w:rPr>
        <w:t>Conference</w:t>
      </w:r>
      <w:r w:rsidR="00E0327E">
        <w:rPr>
          <w:rFonts w:asciiTheme="majorHAnsi" w:hAnsiTheme="majorHAnsi"/>
          <w:sz w:val="24"/>
          <w:szCs w:val="24"/>
        </w:rPr>
        <w:t xml:space="preserve"> agenda and EEA to be held in Washington, D.C., April 26-29.</w:t>
      </w:r>
    </w:p>
    <w:p w14:paraId="24683443" w14:textId="022D49FE" w:rsidR="00F168B1" w:rsidRDefault="005718F6" w:rsidP="00D208EA">
      <w:pPr>
        <w:pStyle w:val="ListParagraph"/>
        <w:numPr>
          <w:ilvl w:val="0"/>
          <w:numId w:val="3"/>
        </w:numPr>
        <w:rPr>
          <w:rFonts w:asciiTheme="majorHAnsi" w:hAnsiTheme="majorHAnsi"/>
          <w:sz w:val="24"/>
          <w:szCs w:val="24"/>
        </w:rPr>
      </w:pPr>
      <w:r>
        <w:rPr>
          <w:rFonts w:asciiTheme="majorHAnsi" w:hAnsiTheme="majorHAnsi"/>
          <w:sz w:val="24"/>
          <w:szCs w:val="24"/>
        </w:rPr>
        <w:t xml:space="preserve">Mr. Reaux </w:t>
      </w:r>
      <w:r w:rsidR="00E0327E">
        <w:rPr>
          <w:rFonts w:asciiTheme="majorHAnsi" w:hAnsiTheme="majorHAnsi"/>
          <w:sz w:val="24"/>
          <w:szCs w:val="24"/>
        </w:rPr>
        <w:t xml:space="preserve">asked for the Board’s approval in supporting the application of Kurt Evans, Digital Engineering, to apply </w:t>
      </w:r>
      <w:r w:rsidR="00A71E99">
        <w:rPr>
          <w:rFonts w:asciiTheme="majorHAnsi" w:hAnsiTheme="majorHAnsi"/>
          <w:sz w:val="24"/>
          <w:szCs w:val="24"/>
        </w:rPr>
        <w:t xml:space="preserve">for a board </w:t>
      </w:r>
      <w:r w:rsidR="00E0327E">
        <w:rPr>
          <w:rFonts w:asciiTheme="majorHAnsi" w:hAnsiTheme="majorHAnsi"/>
          <w:sz w:val="24"/>
          <w:szCs w:val="24"/>
        </w:rPr>
        <w:t>position on the ACEC 2021-202</w:t>
      </w:r>
      <w:r w:rsidR="007420EF">
        <w:rPr>
          <w:rFonts w:asciiTheme="majorHAnsi" w:hAnsiTheme="majorHAnsi"/>
          <w:sz w:val="24"/>
          <w:szCs w:val="24"/>
        </w:rPr>
        <w:t>3</w:t>
      </w:r>
      <w:r w:rsidR="00E0327E">
        <w:rPr>
          <w:rFonts w:asciiTheme="majorHAnsi" w:hAnsiTheme="majorHAnsi"/>
          <w:sz w:val="24"/>
          <w:szCs w:val="24"/>
        </w:rPr>
        <w:t xml:space="preserve"> National Board.  The application </w:t>
      </w:r>
      <w:r w:rsidR="00E0327E">
        <w:rPr>
          <w:rFonts w:asciiTheme="majorHAnsi" w:hAnsiTheme="majorHAnsi"/>
          <w:sz w:val="24"/>
          <w:szCs w:val="24"/>
        </w:rPr>
        <w:lastRenderedPageBreak/>
        <w:t>deadline is April 2020 with interviews being held at the Fall Convention in San Diego.  A motion was made by Mr. Bayard and seconded by Mr. Boagni.  Motion passed unanimously.</w:t>
      </w:r>
    </w:p>
    <w:p w14:paraId="4AE904AE" w14:textId="307DE2E2" w:rsidR="00E0327E" w:rsidRPr="00284156" w:rsidRDefault="00A71E99" w:rsidP="00D208EA">
      <w:pPr>
        <w:pStyle w:val="ListParagraph"/>
        <w:numPr>
          <w:ilvl w:val="0"/>
          <w:numId w:val="3"/>
        </w:numPr>
        <w:rPr>
          <w:rFonts w:asciiTheme="majorHAnsi" w:hAnsiTheme="majorHAnsi"/>
          <w:sz w:val="24"/>
          <w:szCs w:val="24"/>
        </w:rPr>
      </w:pPr>
      <w:r>
        <w:rPr>
          <w:rFonts w:asciiTheme="majorHAnsi" w:hAnsiTheme="majorHAnsi"/>
          <w:sz w:val="24"/>
          <w:szCs w:val="24"/>
        </w:rPr>
        <w:t>Mr. Reaux noted his concern of the Past Presidents Council</w:t>
      </w:r>
      <w:r w:rsidR="007420EF">
        <w:rPr>
          <w:rFonts w:asciiTheme="majorHAnsi" w:hAnsiTheme="majorHAnsi"/>
          <w:sz w:val="24"/>
          <w:szCs w:val="24"/>
        </w:rPr>
        <w:t>’s</w:t>
      </w:r>
      <w:r>
        <w:rPr>
          <w:rFonts w:asciiTheme="majorHAnsi" w:hAnsiTheme="majorHAnsi"/>
          <w:sz w:val="24"/>
          <w:szCs w:val="24"/>
        </w:rPr>
        <w:t xml:space="preserve"> lack of involvement with ACECL and ACECL’s Board.  </w:t>
      </w:r>
      <w:r w:rsidR="007420EF">
        <w:rPr>
          <w:rFonts w:asciiTheme="majorHAnsi" w:hAnsiTheme="majorHAnsi"/>
          <w:sz w:val="24"/>
          <w:szCs w:val="24"/>
        </w:rPr>
        <w:t>Members of the Board recommended having a representative of the Past Presidents Council to sit on the Board as a non-voting member.  Mr. Reaux recommended that Chairman-Elect David Dupre address.</w:t>
      </w:r>
    </w:p>
    <w:p w14:paraId="14CFED4B" w14:textId="0A4BC17C" w:rsidR="00D208EA" w:rsidRPr="003F114A" w:rsidRDefault="00D208EA" w:rsidP="00D208EA">
      <w:pPr>
        <w:rPr>
          <w:rFonts w:asciiTheme="majorHAnsi" w:hAnsiTheme="majorHAnsi"/>
          <w:sz w:val="24"/>
          <w:szCs w:val="24"/>
        </w:rPr>
      </w:pPr>
      <w:r w:rsidRPr="003F114A">
        <w:rPr>
          <w:rFonts w:asciiTheme="majorHAnsi" w:hAnsiTheme="majorHAnsi"/>
          <w:b/>
          <w:sz w:val="24"/>
          <w:szCs w:val="24"/>
        </w:rPr>
        <w:t>President &amp; CEO Report</w:t>
      </w:r>
      <w:r w:rsidRPr="003F114A">
        <w:rPr>
          <w:rFonts w:asciiTheme="majorHAnsi" w:hAnsiTheme="majorHAnsi"/>
          <w:sz w:val="24"/>
          <w:szCs w:val="24"/>
        </w:rPr>
        <w:t>:</w:t>
      </w:r>
      <w:r w:rsidR="00CE2A5F" w:rsidRPr="003F114A">
        <w:rPr>
          <w:rFonts w:asciiTheme="majorHAnsi" w:hAnsiTheme="majorHAnsi"/>
          <w:sz w:val="24"/>
          <w:szCs w:val="24"/>
        </w:rPr>
        <w:t xml:space="preserve"> </w:t>
      </w:r>
      <w:r w:rsidR="00894F9D">
        <w:rPr>
          <w:rFonts w:asciiTheme="majorHAnsi" w:hAnsiTheme="majorHAnsi"/>
          <w:sz w:val="24"/>
          <w:szCs w:val="24"/>
        </w:rPr>
        <w:t>(Brassseaux)</w:t>
      </w:r>
    </w:p>
    <w:p w14:paraId="7B0BA19D" w14:textId="3E1DC60C" w:rsidR="00A52DE3" w:rsidRDefault="00E07669" w:rsidP="00EA1562">
      <w:pPr>
        <w:pStyle w:val="ListParagraph"/>
        <w:numPr>
          <w:ilvl w:val="0"/>
          <w:numId w:val="4"/>
        </w:numPr>
        <w:jc w:val="both"/>
        <w:rPr>
          <w:rFonts w:asciiTheme="majorHAnsi" w:hAnsiTheme="majorHAnsi"/>
          <w:bCs/>
          <w:sz w:val="24"/>
          <w:szCs w:val="24"/>
        </w:rPr>
      </w:pPr>
      <w:r>
        <w:rPr>
          <w:rFonts w:asciiTheme="majorHAnsi" w:hAnsiTheme="majorHAnsi"/>
          <w:bCs/>
          <w:sz w:val="24"/>
          <w:szCs w:val="24"/>
        </w:rPr>
        <w:t>ACECL</w:t>
      </w:r>
      <w:r w:rsidR="00A52DE3">
        <w:rPr>
          <w:rFonts w:asciiTheme="majorHAnsi" w:hAnsiTheme="majorHAnsi"/>
          <w:bCs/>
          <w:sz w:val="24"/>
          <w:szCs w:val="24"/>
        </w:rPr>
        <w:t xml:space="preserve"> PAC</w:t>
      </w:r>
      <w:r>
        <w:rPr>
          <w:rFonts w:asciiTheme="majorHAnsi" w:hAnsiTheme="majorHAnsi"/>
          <w:bCs/>
          <w:sz w:val="24"/>
          <w:szCs w:val="24"/>
        </w:rPr>
        <w:t xml:space="preserve"> update: The PAC</w:t>
      </w:r>
      <w:r w:rsidR="00381FF1">
        <w:rPr>
          <w:rFonts w:asciiTheme="majorHAnsi" w:hAnsiTheme="majorHAnsi"/>
          <w:bCs/>
          <w:sz w:val="24"/>
          <w:szCs w:val="24"/>
        </w:rPr>
        <w:t xml:space="preserve"> </w:t>
      </w:r>
      <w:r w:rsidR="00EA1562">
        <w:rPr>
          <w:rFonts w:asciiTheme="majorHAnsi" w:hAnsiTheme="majorHAnsi"/>
          <w:bCs/>
          <w:sz w:val="24"/>
          <w:szCs w:val="24"/>
        </w:rPr>
        <w:t>has</w:t>
      </w:r>
      <w:r w:rsidR="007420EF">
        <w:rPr>
          <w:rFonts w:asciiTheme="majorHAnsi" w:hAnsiTheme="majorHAnsi"/>
          <w:bCs/>
          <w:sz w:val="24"/>
          <w:szCs w:val="24"/>
        </w:rPr>
        <w:t xml:space="preserve"> </w:t>
      </w:r>
      <w:r w:rsidR="00EA1562">
        <w:rPr>
          <w:rFonts w:asciiTheme="majorHAnsi" w:hAnsiTheme="majorHAnsi"/>
          <w:bCs/>
          <w:sz w:val="24"/>
          <w:szCs w:val="24"/>
        </w:rPr>
        <w:t xml:space="preserve">legally </w:t>
      </w:r>
      <w:r w:rsidR="007420EF">
        <w:rPr>
          <w:rFonts w:asciiTheme="majorHAnsi" w:hAnsiTheme="majorHAnsi"/>
          <w:bCs/>
          <w:sz w:val="24"/>
          <w:szCs w:val="24"/>
        </w:rPr>
        <w:t xml:space="preserve">been </w:t>
      </w:r>
      <w:r w:rsidR="00EA1562">
        <w:rPr>
          <w:rFonts w:asciiTheme="majorHAnsi" w:hAnsiTheme="majorHAnsi"/>
          <w:bCs/>
          <w:sz w:val="24"/>
          <w:szCs w:val="24"/>
        </w:rPr>
        <w:t xml:space="preserve">formed </w:t>
      </w:r>
      <w:r w:rsidR="00CB58FE">
        <w:rPr>
          <w:rFonts w:asciiTheme="majorHAnsi" w:hAnsiTheme="majorHAnsi"/>
          <w:bCs/>
          <w:sz w:val="24"/>
          <w:szCs w:val="24"/>
        </w:rPr>
        <w:t>along with</w:t>
      </w:r>
      <w:r w:rsidR="00EA1562">
        <w:rPr>
          <w:rFonts w:asciiTheme="majorHAnsi" w:hAnsiTheme="majorHAnsi"/>
          <w:bCs/>
          <w:sz w:val="24"/>
          <w:szCs w:val="24"/>
        </w:rPr>
        <w:t xml:space="preserve"> the ad hoc committee comprising of the ten (10) PAC Founders Circle members.   The Committee met in January (report attached)</w:t>
      </w:r>
      <w:r w:rsidR="00DD7C2B">
        <w:rPr>
          <w:rFonts w:asciiTheme="majorHAnsi" w:hAnsiTheme="majorHAnsi"/>
          <w:bCs/>
          <w:sz w:val="24"/>
          <w:szCs w:val="24"/>
        </w:rPr>
        <w:t>.</w:t>
      </w:r>
      <w:r w:rsidR="00EA1562">
        <w:rPr>
          <w:rFonts w:asciiTheme="majorHAnsi" w:hAnsiTheme="majorHAnsi"/>
          <w:bCs/>
          <w:sz w:val="24"/>
          <w:szCs w:val="24"/>
        </w:rPr>
        <w:t xml:space="preserve"> </w:t>
      </w:r>
      <w:r w:rsidR="00CB58FE">
        <w:rPr>
          <w:rFonts w:asciiTheme="majorHAnsi" w:hAnsiTheme="majorHAnsi"/>
          <w:bCs/>
          <w:sz w:val="24"/>
          <w:szCs w:val="24"/>
        </w:rPr>
        <w:t xml:space="preserve"> </w:t>
      </w:r>
      <w:r w:rsidR="00DD7C2B">
        <w:rPr>
          <w:rFonts w:asciiTheme="majorHAnsi" w:hAnsiTheme="majorHAnsi"/>
          <w:bCs/>
          <w:sz w:val="24"/>
          <w:szCs w:val="24"/>
        </w:rPr>
        <w:t xml:space="preserve">After </w:t>
      </w:r>
      <w:r w:rsidR="007420EF">
        <w:rPr>
          <w:rFonts w:asciiTheme="majorHAnsi" w:hAnsiTheme="majorHAnsi"/>
          <w:bCs/>
          <w:sz w:val="24"/>
          <w:szCs w:val="24"/>
        </w:rPr>
        <w:t>B</w:t>
      </w:r>
      <w:r w:rsidR="00DD7C2B">
        <w:rPr>
          <w:rFonts w:asciiTheme="majorHAnsi" w:hAnsiTheme="majorHAnsi"/>
          <w:bCs/>
          <w:sz w:val="24"/>
          <w:szCs w:val="24"/>
        </w:rPr>
        <w:t xml:space="preserve">oard discussion:  no fewer than one (1)  ACECL Board member shall sit on </w:t>
      </w:r>
      <w:r w:rsidR="00151AF8">
        <w:rPr>
          <w:rFonts w:asciiTheme="majorHAnsi" w:hAnsiTheme="majorHAnsi"/>
          <w:bCs/>
          <w:sz w:val="24"/>
          <w:szCs w:val="24"/>
        </w:rPr>
        <w:t xml:space="preserve">the </w:t>
      </w:r>
      <w:r w:rsidR="00DD7C2B">
        <w:rPr>
          <w:rFonts w:asciiTheme="majorHAnsi" w:hAnsiTheme="majorHAnsi"/>
          <w:bCs/>
          <w:sz w:val="24"/>
          <w:szCs w:val="24"/>
        </w:rPr>
        <w:t>State PAC Board as a trustee;  PAC Bylaws to be drafted</w:t>
      </w:r>
      <w:r w:rsidR="00151AF8">
        <w:rPr>
          <w:rFonts w:asciiTheme="majorHAnsi" w:hAnsiTheme="majorHAnsi"/>
          <w:bCs/>
          <w:sz w:val="24"/>
          <w:szCs w:val="24"/>
        </w:rPr>
        <w:t xml:space="preserve"> </w:t>
      </w:r>
      <w:r w:rsidR="00CB58FE">
        <w:rPr>
          <w:rFonts w:asciiTheme="majorHAnsi" w:hAnsiTheme="majorHAnsi"/>
          <w:bCs/>
          <w:sz w:val="24"/>
          <w:szCs w:val="24"/>
        </w:rPr>
        <w:t xml:space="preserve">and approved </w:t>
      </w:r>
      <w:r w:rsidR="00151AF8">
        <w:rPr>
          <w:rFonts w:asciiTheme="majorHAnsi" w:hAnsiTheme="majorHAnsi"/>
          <w:bCs/>
          <w:sz w:val="24"/>
          <w:szCs w:val="24"/>
        </w:rPr>
        <w:t>by attorney</w:t>
      </w:r>
      <w:r w:rsidR="00DD7C2B">
        <w:rPr>
          <w:rFonts w:asciiTheme="majorHAnsi" w:hAnsiTheme="majorHAnsi"/>
          <w:bCs/>
          <w:sz w:val="24"/>
          <w:szCs w:val="24"/>
        </w:rPr>
        <w:t xml:space="preserve">; </w:t>
      </w:r>
      <w:r w:rsidR="00151AF8">
        <w:rPr>
          <w:rFonts w:asciiTheme="majorHAnsi" w:hAnsiTheme="majorHAnsi"/>
          <w:bCs/>
          <w:sz w:val="24"/>
          <w:szCs w:val="24"/>
        </w:rPr>
        <w:t xml:space="preserve">PAC </w:t>
      </w:r>
      <w:r w:rsidR="00DD7C2B">
        <w:rPr>
          <w:rFonts w:asciiTheme="majorHAnsi" w:hAnsiTheme="majorHAnsi"/>
          <w:bCs/>
          <w:sz w:val="24"/>
          <w:szCs w:val="24"/>
        </w:rPr>
        <w:t xml:space="preserve">Annual Meeting to be held at </w:t>
      </w:r>
      <w:r w:rsidR="00151AF8">
        <w:rPr>
          <w:rFonts w:asciiTheme="majorHAnsi" w:hAnsiTheme="majorHAnsi"/>
          <w:bCs/>
          <w:sz w:val="24"/>
          <w:szCs w:val="24"/>
        </w:rPr>
        <w:t xml:space="preserve">the ACECL </w:t>
      </w:r>
      <w:r w:rsidR="00DD7C2B">
        <w:rPr>
          <w:rFonts w:asciiTheme="majorHAnsi" w:hAnsiTheme="majorHAnsi"/>
          <w:bCs/>
          <w:sz w:val="24"/>
          <w:szCs w:val="24"/>
        </w:rPr>
        <w:t xml:space="preserve">Fall </w:t>
      </w:r>
      <w:r w:rsidR="00151AF8">
        <w:rPr>
          <w:rFonts w:asciiTheme="majorHAnsi" w:hAnsiTheme="majorHAnsi"/>
          <w:bCs/>
          <w:sz w:val="24"/>
          <w:szCs w:val="24"/>
        </w:rPr>
        <w:t>C</w:t>
      </w:r>
      <w:r w:rsidR="00DD7C2B">
        <w:rPr>
          <w:rFonts w:asciiTheme="majorHAnsi" w:hAnsiTheme="majorHAnsi"/>
          <w:bCs/>
          <w:sz w:val="24"/>
          <w:szCs w:val="24"/>
        </w:rPr>
        <w:t xml:space="preserve">onference; </w:t>
      </w:r>
      <w:r w:rsidR="00C723E6">
        <w:rPr>
          <w:rFonts w:asciiTheme="majorHAnsi" w:hAnsiTheme="majorHAnsi"/>
          <w:bCs/>
          <w:sz w:val="24"/>
          <w:szCs w:val="24"/>
        </w:rPr>
        <w:t xml:space="preserve">the </w:t>
      </w:r>
      <w:r w:rsidR="00DD7C2B">
        <w:rPr>
          <w:rFonts w:asciiTheme="majorHAnsi" w:hAnsiTheme="majorHAnsi"/>
          <w:bCs/>
          <w:sz w:val="24"/>
          <w:szCs w:val="24"/>
        </w:rPr>
        <w:t>dollar amount</w:t>
      </w:r>
      <w:r w:rsidR="00151AF8">
        <w:rPr>
          <w:rFonts w:asciiTheme="majorHAnsi" w:hAnsiTheme="majorHAnsi"/>
          <w:bCs/>
          <w:sz w:val="24"/>
          <w:szCs w:val="24"/>
        </w:rPr>
        <w:t xml:space="preserve">/percentage </w:t>
      </w:r>
      <w:r w:rsidR="00DD7C2B">
        <w:rPr>
          <w:rFonts w:asciiTheme="majorHAnsi" w:hAnsiTheme="majorHAnsi"/>
          <w:bCs/>
          <w:sz w:val="24"/>
          <w:szCs w:val="24"/>
        </w:rPr>
        <w:t xml:space="preserve">of </w:t>
      </w:r>
      <w:r w:rsidR="00151AF8">
        <w:rPr>
          <w:rFonts w:asciiTheme="majorHAnsi" w:hAnsiTheme="majorHAnsi"/>
          <w:bCs/>
          <w:sz w:val="24"/>
          <w:szCs w:val="24"/>
        </w:rPr>
        <w:t xml:space="preserve">invoice </w:t>
      </w:r>
      <w:r w:rsidR="00DD7C2B">
        <w:rPr>
          <w:rFonts w:asciiTheme="majorHAnsi" w:hAnsiTheme="majorHAnsi"/>
          <w:bCs/>
          <w:sz w:val="24"/>
          <w:szCs w:val="24"/>
        </w:rPr>
        <w:t>“</w:t>
      </w:r>
      <w:r w:rsidR="00C723E6">
        <w:rPr>
          <w:rFonts w:asciiTheme="majorHAnsi" w:hAnsiTheme="majorHAnsi"/>
          <w:bCs/>
          <w:sz w:val="24"/>
          <w:szCs w:val="24"/>
        </w:rPr>
        <w:t xml:space="preserve"> </w:t>
      </w:r>
      <w:r w:rsidR="00DD7C2B">
        <w:rPr>
          <w:rFonts w:asciiTheme="majorHAnsi" w:hAnsiTheme="majorHAnsi"/>
          <w:bCs/>
          <w:sz w:val="24"/>
          <w:szCs w:val="24"/>
        </w:rPr>
        <w:t xml:space="preserve">check-off” </w:t>
      </w:r>
      <w:r w:rsidR="00151AF8">
        <w:rPr>
          <w:rFonts w:asciiTheme="majorHAnsi" w:hAnsiTheme="majorHAnsi"/>
          <w:bCs/>
          <w:sz w:val="24"/>
          <w:szCs w:val="24"/>
        </w:rPr>
        <w:t xml:space="preserve">for </w:t>
      </w:r>
      <w:r w:rsidR="00DD7C2B">
        <w:rPr>
          <w:rFonts w:asciiTheme="majorHAnsi" w:hAnsiTheme="majorHAnsi"/>
          <w:bCs/>
          <w:sz w:val="24"/>
          <w:szCs w:val="24"/>
        </w:rPr>
        <w:t>PAC contribution</w:t>
      </w:r>
      <w:r w:rsidR="00C723E6">
        <w:rPr>
          <w:rFonts w:asciiTheme="majorHAnsi" w:hAnsiTheme="majorHAnsi"/>
          <w:bCs/>
          <w:sz w:val="24"/>
          <w:szCs w:val="24"/>
        </w:rPr>
        <w:t>s</w:t>
      </w:r>
      <w:r w:rsidR="00DD7C2B">
        <w:rPr>
          <w:rFonts w:asciiTheme="majorHAnsi" w:hAnsiTheme="majorHAnsi"/>
          <w:bCs/>
          <w:sz w:val="24"/>
          <w:szCs w:val="24"/>
        </w:rPr>
        <w:t xml:space="preserve"> </w:t>
      </w:r>
      <w:r w:rsidR="00C723E6">
        <w:rPr>
          <w:rFonts w:asciiTheme="majorHAnsi" w:hAnsiTheme="majorHAnsi"/>
          <w:bCs/>
          <w:sz w:val="24"/>
          <w:szCs w:val="24"/>
        </w:rPr>
        <w:t xml:space="preserve">will begin </w:t>
      </w:r>
      <w:r w:rsidR="00DD7C2B">
        <w:rPr>
          <w:rFonts w:asciiTheme="majorHAnsi" w:hAnsiTheme="majorHAnsi"/>
          <w:bCs/>
          <w:sz w:val="24"/>
          <w:szCs w:val="24"/>
        </w:rPr>
        <w:t xml:space="preserve">on </w:t>
      </w:r>
      <w:r w:rsidR="00C723E6">
        <w:rPr>
          <w:rFonts w:asciiTheme="majorHAnsi" w:hAnsiTheme="majorHAnsi"/>
          <w:bCs/>
          <w:sz w:val="24"/>
          <w:szCs w:val="24"/>
        </w:rPr>
        <w:t xml:space="preserve">the </w:t>
      </w:r>
      <w:r w:rsidR="00DD7C2B">
        <w:rPr>
          <w:rFonts w:asciiTheme="majorHAnsi" w:hAnsiTheme="majorHAnsi"/>
          <w:bCs/>
          <w:sz w:val="24"/>
          <w:szCs w:val="24"/>
        </w:rPr>
        <w:t xml:space="preserve">July </w:t>
      </w:r>
      <w:r w:rsidR="00C723E6">
        <w:rPr>
          <w:rFonts w:asciiTheme="majorHAnsi" w:hAnsiTheme="majorHAnsi"/>
          <w:bCs/>
          <w:sz w:val="24"/>
          <w:szCs w:val="24"/>
        </w:rPr>
        <w:t xml:space="preserve">2020 </w:t>
      </w:r>
      <w:r w:rsidR="00DD7C2B">
        <w:rPr>
          <w:rFonts w:asciiTheme="majorHAnsi" w:hAnsiTheme="majorHAnsi"/>
          <w:bCs/>
          <w:sz w:val="24"/>
          <w:szCs w:val="24"/>
        </w:rPr>
        <w:t xml:space="preserve">invoices </w:t>
      </w:r>
      <w:r w:rsidR="00C723E6">
        <w:rPr>
          <w:rFonts w:asciiTheme="majorHAnsi" w:hAnsiTheme="majorHAnsi"/>
          <w:bCs/>
          <w:sz w:val="24"/>
          <w:szCs w:val="24"/>
        </w:rPr>
        <w:t xml:space="preserve">and shall </w:t>
      </w:r>
      <w:r w:rsidR="00DD7C2B">
        <w:rPr>
          <w:rFonts w:asciiTheme="majorHAnsi" w:hAnsiTheme="majorHAnsi"/>
          <w:bCs/>
          <w:sz w:val="24"/>
          <w:szCs w:val="24"/>
        </w:rPr>
        <w:t>be approved yearly</w:t>
      </w:r>
      <w:r w:rsidR="00C723E6">
        <w:rPr>
          <w:rFonts w:asciiTheme="majorHAnsi" w:hAnsiTheme="majorHAnsi"/>
          <w:bCs/>
          <w:sz w:val="24"/>
          <w:szCs w:val="24"/>
        </w:rPr>
        <w:t xml:space="preserve"> by the Board</w:t>
      </w:r>
      <w:r w:rsidR="00151AF8">
        <w:rPr>
          <w:rFonts w:asciiTheme="majorHAnsi" w:hAnsiTheme="majorHAnsi"/>
          <w:bCs/>
          <w:sz w:val="24"/>
          <w:szCs w:val="24"/>
        </w:rPr>
        <w:t>.</w:t>
      </w:r>
      <w:r w:rsidR="00CB58FE">
        <w:rPr>
          <w:rFonts w:asciiTheme="majorHAnsi" w:hAnsiTheme="majorHAnsi"/>
          <w:bCs/>
          <w:sz w:val="24"/>
          <w:szCs w:val="24"/>
        </w:rPr>
        <w:t xml:space="preserve">  A motion to authorize and move forward with invoice “check-off” on the</w:t>
      </w:r>
      <w:r w:rsidR="00C723E6">
        <w:rPr>
          <w:rFonts w:asciiTheme="majorHAnsi" w:hAnsiTheme="majorHAnsi"/>
          <w:bCs/>
          <w:sz w:val="24"/>
          <w:szCs w:val="24"/>
        </w:rPr>
        <w:t xml:space="preserve"> July 1, </w:t>
      </w:r>
      <w:r w:rsidR="00CB58FE">
        <w:rPr>
          <w:rFonts w:asciiTheme="majorHAnsi" w:hAnsiTheme="majorHAnsi"/>
          <w:bCs/>
          <w:sz w:val="24"/>
          <w:szCs w:val="24"/>
        </w:rPr>
        <w:t>20</w:t>
      </w:r>
      <w:r w:rsidR="00C723E6">
        <w:rPr>
          <w:rFonts w:asciiTheme="majorHAnsi" w:hAnsiTheme="majorHAnsi"/>
          <w:bCs/>
          <w:sz w:val="24"/>
          <w:szCs w:val="24"/>
        </w:rPr>
        <w:t>2</w:t>
      </w:r>
      <w:r w:rsidR="00CB58FE">
        <w:rPr>
          <w:rFonts w:asciiTheme="majorHAnsi" w:hAnsiTheme="majorHAnsi"/>
          <w:bCs/>
          <w:sz w:val="24"/>
          <w:szCs w:val="24"/>
        </w:rPr>
        <w:t xml:space="preserve">0 invoices, with the </w:t>
      </w:r>
      <w:r w:rsidR="00C723E6">
        <w:rPr>
          <w:rFonts w:asciiTheme="majorHAnsi" w:hAnsiTheme="majorHAnsi"/>
          <w:bCs/>
          <w:sz w:val="24"/>
          <w:szCs w:val="24"/>
        </w:rPr>
        <w:t xml:space="preserve">approved percentage/dollar </w:t>
      </w:r>
      <w:r w:rsidR="00CB58FE">
        <w:rPr>
          <w:rFonts w:asciiTheme="majorHAnsi" w:hAnsiTheme="majorHAnsi"/>
          <w:bCs/>
          <w:sz w:val="24"/>
          <w:szCs w:val="24"/>
        </w:rPr>
        <w:t xml:space="preserve">amount </w:t>
      </w:r>
      <w:r w:rsidR="00C723E6">
        <w:rPr>
          <w:rFonts w:asciiTheme="majorHAnsi" w:hAnsiTheme="majorHAnsi"/>
          <w:bCs/>
          <w:sz w:val="24"/>
          <w:szCs w:val="24"/>
        </w:rPr>
        <w:t xml:space="preserve">to be the </w:t>
      </w:r>
      <w:r w:rsidR="00CB58FE">
        <w:rPr>
          <w:rFonts w:asciiTheme="majorHAnsi" w:hAnsiTheme="majorHAnsi"/>
          <w:bCs/>
          <w:sz w:val="24"/>
          <w:szCs w:val="24"/>
        </w:rPr>
        <w:t>PAC Trustees</w:t>
      </w:r>
      <w:r w:rsidR="00C723E6">
        <w:rPr>
          <w:rFonts w:asciiTheme="majorHAnsi" w:hAnsiTheme="majorHAnsi"/>
          <w:bCs/>
          <w:sz w:val="24"/>
          <w:szCs w:val="24"/>
        </w:rPr>
        <w:t xml:space="preserve"> recommendation w</w:t>
      </w:r>
      <w:r w:rsidR="00CB58FE">
        <w:rPr>
          <w:rFonts w:asciiTheme="majorHAnsi" w:hAnsiTheme="majorHAnsi"/>
          <w:bCs/>
          <w:sz w:val="24"/>
          <w:szCs w:val="24"/>
        </w:rPr>
        <w:t xml:space="preserve">as made by Mr. Reaux and seconded by Ms. Cortez.  Motion passed </w:t>
      </w:r>
      <w:r w:rsidR="001D0552">
        <w:rPr>
          <w:rFonts w:asciiTheme="majorHAnsi" w:hAnsiTheme="majorHAnsi"/>
          <w:bCs/>
          <w:sz w:val="24"/>
          <w:szCs w:val="24"/>
        </w:rPr>
        <w:t xml:space="preserve">with 14 yeas and 1 nay.  </w:t>
      </w:r>
    </w:p>
    <w:p w14:paraId="444F089A" w14:textId="4D8124C0" w:rsidR="00DC5BE4" w:rsidRPr="00E07669" w:rsidRDefault="00DC5BE4" w:rsidP="00DC5BE4">
      <w:pPr>
        <w:pStyle w:val="ListParagraph"/>
        <w:numPr>
          <w:ilvl w:val="0"/>
          <w:numId w:val="4"/>
        </w:numPr>
        <w:jc w:val="both"/>
        <w:rPr>
          <w:rFonts w:asciiTheme="majorHAnsi" w:hAnsiTheme="majorHAnsi"/>
          <w:bCs/>
          <w:sz w:val="24"/>
          <w:szCs w:val="24"/>
        </w:rPr>
      </w:pPr>
      <w:r>
        <w:rPr>
          <w:rFonts w:asciiTheme="majorHAnsi" w:hAnsiTheme="majorHAnsi"/>
          <w:bCs/>
          <w:sz w:val="24"/>
          <w:szCs w:val="24"/>
        </w:rPr>
        <w:t>Public Employee Legislation:  Ms. Brasseaux presented proposed language for public employee legislation discussed with PAR, attaching the defining and guiding principles exempting private and independent contractors.  After a lengthy discussion</w:t>
      </w:r>
      <w:r w:rsidR="00E07669">
        <w:rPr>
          <w:rFonts w:asciiTheme="majorHAnsi" w:hAnsiTheme="majorHAnsi"/>
          <w:bCs/>
          <w:sz w:val="24"/>
          <w:szCs w:val="24"/>
        </w:rPr>
        <w:t xml:space="preserve"> and each Board member giving their personal opinion of</w:t>
      </w:r>
      <w:r w:rsidR="00DD7270">
        <w:rPr>
          <w:rFonts w:asciiTheme="majorHAnsi" w:hAnsiTheme="majorHAnsi"/>
          <w:bCs/>
          <w:sz w:val="24"/>
          <w:szCs w:val="24"/>
        </w:rPr>
        <w:t xml:space="preserve"> </w:t>
      </w:r>
      <w:r w:rsidR="001B4537">
        <w:rPr>
          <w:rFonts w:asciiTheme="majorHAnsi" w:hAnsiTheme="majorHAnsi"/>
          <w:bCs/>
          <w:sz w:val="24"/>
          <w:szCs w:val="24"/>
        </w:rPr>
        <w:t xml:space="preserve">filing </w:t>
      </w:r>
      <w:r w:rsidR="00DD7270">
        <w:rPr>
          <w:rFonts w:asciiTheme="majorHAnsi" w:hAnsiTheme="majorHAnsi"/>
          <w:bCs/>
          <w:sz w:val="24"/>
          <w:szCs w:val="24"/>
        </w:rPr>
        <w:t xml:space="preserve">legislation in the 2020 Session, </w:t>
      </w:r>
      <w:r>
        <w:rPr>
          <w:rFonts w:asciiTheme="majorHAnsi" w:hAnsiTheme="majorHAnsi"/>
          <w:bCs/>
          <w:sz w:val="24"/>
          <w:szCs w:val="24"/>
        </w:rPr>
        <w:t xml:space="preserve"> it was </w:t>
      </w:r>
      <w:r w:rsidR="00DD7270">
        <w:rPr>
          <w:rFonts w:asciiTheme="majorHAnsi" w:hAnsiTheme="majorHAnsi"/>
          <w:bCs/>
          <w:sz w:val="24"/>
          <w:szCs w:val="24"/>
        </w:rPr>
        <w:t>agreed</w:t>
      </w:r>
      <w:r>
        <w:rPr>
          <w:rFonts w:asciiTheme="majorHAnsi" w:hAnsiTheme="majorHAnsi"/>
          <w:bCs/>
          <w:sz w:val="24"/>
          <w:szCs w:val="24"/>
        </w:rPr>
        <w:t xml:space="preserve"> to table the legislation for the 2020 Legislative Session (Ms. Brasseaux to inform Senate </w:t>
      </w:r>
      <w:r w:rsidR="00E07669">
        <w:rPr>
          <w:rFonts w:asciiTheme="majorHAnsi" w:hAnsiTheme="majorHAnsi"/>
          <w:bCs/>
          <w:sz w:val="24"/>
          <w:szCs w:val="24"/>
        </w:rPr>
        <w:t>s</w:t>
      </w:r>
      <w:r>
        <w:rPr>
          <w:rFonts w:asciiTheme="majorHAnsi" w:hAnsiTheme="majorHAnsi"/>
          <w:bCs/>
          <w:sz w:val="24"/>
          <w:szCs w:val="24"/>
        </w:rPr>
        <w:t>taff)</w:t>
      </w:r>
      <w:r w:rsidR="00E07669">
        <w:rPr>
          <w:rFonts w:asciiTheme="majorHAnsi" w:hAnsiTheme="majorHAnsi"/>
          <w:bCs/>
          <w:sz w:val="24"/>
          <w:szCs w:val="24"/>
        </w:rPr>
        <w:t xml:space="preserve">, seek </w:t>
      </w:r>
      <w:r w:rsidR="00DD7270">
        <w:rPr>
          <w:rFonts w:asciiTheme="majorHAnsi" w:hAnsiTheme="majorHAnsi"/>
          <w:bCs/>
          <w:sz w:val="24"/>
          <w:szCs w:val="24"/>
        </w:rPr>
        <w:t xml:space="preserve">out </w:t>
      </w:r>
      <w:r w:rsidR="00E07669">
        <w:rPr>
          <w:rFonts w:asciiTheme="majorHAnsi" w:hAnsiTheme="majorHAnsi"/>
          <w:bCs/>
          <w:sz w:val="24"/>
          <w:szCs w:val="24"/>
        </w:rPr>
        <w:t>a Senator</w:t>
      </w:r>
      <w:r w:rsidR="00DD7270">
        <w:rPr>
          <w:rFonts w:asciiTheme="majorHAnsi" w:hAnsiTheme="majorHAnsi"/>
          <w:bCs/>
          <w:sz w:val="24"/>
          <w:szCs w:val="24"/>
        </w:rPr>
        <w:t xml:space="preserve"> (Foil/Hewitt)</w:t>
      </w:r>
      <w:r w:rsidR="00E07669">
        <w:rPr>
          <w:rFonts w:asciiTheme="majorHAnsi" w:hAnsiTheme="majorHAnsi"/>
          <w:bCs/>
          <w:sz w:val="24"/>
          <w:szCs w:val="24"/>
        </w:rPr>
        <w:t xml:space="preserve"> to hold a Bill for the 2021 Session, </w:t>
      </w:r>
      <w:r w:rsidR="00DD7270">
        <w:rPr>
          <w:rFonts w:asciiTheme="majorHAnsi" w:hAnsiTheme="majorHAnsi"/>
          <w:bCs/>
          <w:sz w:val="24"/>
          <w:szCs w:val="24"/>
        </w:rPr>
        <w:t xml:space="preserve">and </w:t>
      </w:r>
      <w:r w:rsidR="00E07669">
        <w:rPr>
          <w:rFonts w:asciiTheme="majorHAnsi" w:hAnsiTheme="majorHAnsi"/>
          <w:bCs/>
          <w:sz w:val="24"/>
          <w:szCs w:val="24"/>
        </w:rPr>
        <w:t xml:space="preserve">form an ACECL ad hoc committee to continue to work with Senate </w:t>
      </w:r>
      <w:r w:rsidR="00DD7270">
        <w:rPr>
          <w:rFonts w:asciiTheme="majorHAnsi" w:hAnsiTheme="majorHAnsi"/>
          <w:bCs/>
          <w:sz w:val="24"/>
          <w:szCs w:val="24"/>
        </w:rPr>
        <w:t xml:space="preserve">staff.  </w:t>
      </w:r>
      <w:r>
        <w:rPr>
          <w:rFonts w:asciiTheme="majorHAnsi" w:hAnsiTheme="majorHAnsi"/>
          <w:bCs/>
          <w:sz w:val="24"/>
          <w:szCs w:val="24"/>
        </w:rPr>
        <w:t xml:space="preserve">Mr. Reaux will act as Chair of ad hoc committee and will present a list of committee members to serve at </w:t>
      </w:r>
      <w:r w:rsidR="00692603">
        <w:rPr>
          <w:rFonts w:asciiTheme="majorHAnsi" w:hAnsiTheme="majorHAnsi"/>
          <w:bCs/>
          <w:sz w:val="24"/>
          <w:szCs w:val="24"/>
        </w:rPr>
        <w:t>the March 20</w:t>
      </w:r>
      <w:r>
        <w:rPr>
          <w:rFonts w:asciiTheme="majorHAnsi" w:hAnsiTheme="majorHAnsi"/>
          <w:bCs/>
          <w:sz w:val="24"/>
          <w:szCs w:val="24"/>
        </w:rPr>
        <w:t xml:space="preserve"> Board meeting.  </w:t>
      </w:r>
      <w:r w:rsidR="00DD7270">
        <w:rPr>
          <w:rFonts w:asciiTheme="majorHAnsi" w:hAnsiTheme="majorHAnsi"/>
          <w:bCs/>
          <w:sz w:val="24"/>
          <w:szCs w:val="24"/>
        </w:rPr>
        <w:t>Mr. Thomassie suggested the Committee meet prior to scheduled Board Meetings.</w:t>
      </w:r>
    </w:p>
    <w:p w14:paraId="4C1B2A69" w14:textId="48E74D87" w:rsidR="009173EC" w:rsidRDefault="00924FDA" w:rsidP="00381FF1">
      <w:pPr>
        <w:pStyle w:val="ListParagraph"/>
        <w:numPr>
          <w:ilvl w:val="0"/>
          <w:numId w:val="4"/>
        </w:numPr>
        <w:rPr>
          <w:rFonts w:asciiTheme="majorHAnsi" w:hAnsiTheme="majorHAnsi"/>
          <w:bCs/>
          <w:sz w:val="24"/>
          <w:szCs w:val="24"/>
        </w:rPr>
      </w:pPr>
      <w:r>
        <w:rPr>
          <w:rFonts w:asciiTheme="majorHAnsi" w:hAnsiTheme="majorHAnsi"/>
          <w:bCs/>
          <w:sz w:val="24"/>
          <w:szCs w:val="24"/>
        </w:rPr>
        <w:t xml:space="preserve">Continuing Education:  </w:t>
      </w:r>
      <w:r w:rsidR="00AF24A8">
        <w:rPr>
          <w:rFonts w:asciiTheme="majorHAnsi" w:hAnsiTheme="majorHAnsi"/>
          <w:bCs/>
          <w:sz w:val="24"/>
          <w:szCs w:val="24"/>
        </w:rPr>
        <w:t>The 2020 Fall Convention and EEA Gala will be moved to the Baton Rouge Marriott Hotel on November 5</w:t>
      </w:r>
      <w:r w:rsidR="00AF24A8" w:rsidRPr="00AF24A8">
        <w:rPr>
          <w:rFonts w:asciiTheme="majorHAnsi" w:hAnsiTheme="majorHAnsi"/>
          <w:bCs/>
          <w:sz w:val="24"/>
          <w:szCs w:val="24"/>
          <w:vertAlign w:val="superscript"/>
        </w:rPr>
        <w:t>th</w:t>
      </w:r>
      <w:r w:rsidR="00AF24A8">
        <w:rPr>
          <w:rFonts w:asciiTheme="majorHAnsi" w:hAnsiTheme="majorHAnsi"/>
          <w:bCs/>
          <w:sz w:val="24"/>
          <w:szCs w:val="24"/>
        </w:rPr>
        <w:t xml:space="preserve"> due to additional space needs.  </w:t>
      </w:r>
    </w:p>
    <w:p w14:paraId="1ADB358E" w14:textId="4D2E3E36" w:rsidR="00536B9E" w:rsidRDefault="00712FB3" w:rsidP="00381FF1">
      <w:pPr>
        <w:pStyle w:val="ListParagraph"/>
        <w:numPr>
          <w:ilvl w:val="0"/>
          <w:numId w:val="4"/>
        </w:numPr>
        <w:rPr>
          <w:rFonts w:asciiTheme="majorHAnsi" w:hAnsiTheme="majorHAnsi"/>
          <w:bCs/>
          <w:sz w:val="24"/>
          <w:szCs w:val="24"/>
        </w:rPr>
      </w:pPr>
      <w:r>
        <w:rPr>
          <w:rFonts w:asciiTheme="majorHAnsi" w:hAnsiTheme="majorHAnsi"/>
          <w:bCs/>
          <w:sz w:val="24"/>
          <w:szCs w:val="24"/>
        </w:rPr>
        <w:t xml:space="preserve">The </w:t>
      </w:r>
      <w:r w:rsidR="00951E39">
        <w:rPr>
          <w:rFonts w:asciiTheme="majorHAnsi" w:hAnsiTheme="majorHAnsi"/>
          <w:bCs/>
          <w:sz w:val="24"/>
          <w:szCs w:val="24"/>
        </w:rPr>
        <w:t xml:space="preserve">Facilities Committee and membership reviewed and submitted comments on </w:t>
      </w:r>
      <w:r w:rsidR="001B4537">
        <w:rPr>
          <w:rFonts w:asciiTheme="majorHAnsi" w:hAnsiTheme="majorHAnsi"/>
          <w:bCs/>
          <w:sz w:val="24"/>
          <w:szCs w:val="24"/>
        </w:rPr>
        <w:t xml:space="preserve">the </w:t>
      </w:r>
      <w:r w:rsidR="00951E39">
        <w:rPr>
          <w:rFonts w:asciiTheme="majorHAnsi" w:hAnsiTheme="majorHAnsi"/>
          <w:bCs/>
          <w:sz w:val="24"/>
          <w:szCs w:val="24"/>
        </w:rPr>
        <w:t>proposed changes to FP&amp;C rules and procedures manual.</w:t>
      </w:r>
    </w:p>
    <w:p w14:paraId="60A4E607" w14:textId="10A114DA" w:rsidR="00951E39" w:rsidRDefault="00951E39" w:rsidP="00381FF1">
      <w:pPr>
        <w:pStyle w:val="ListParagraph"/>
        <w:numPr>
          <w:ilvl w:val="0"/>
          <w:numId w:val="4"/>
        </w:numPr>
        <w:rPr>
          <w:rFonts w:asciiTheme="majorHAnsi" w:hAnsiTheme="majorHAnsi"/>
          <w:bCs/>
          <w:sz w:val="24"/>
          <w:szCs w:val="24"/>
        </w:rPr>
      </w:pPr>
      <w:r>
        <w:rPr>
          <w:rFonts w:asciiTheme="majorHAnsi" w:hAnsiTheme="majorHAnsi"/>
          <w:bCs/>
          <w:sz w:val="24"/>
          <w:szCs w:val="24"/>
        </w:rPr>
        <w:t xml:space="preserve">The New Orleans Public Works group is working on a comprehensive letter spelling out </w:t>
      </w:r>
      <w:r w:rsidR="00641C8C">
        <w:rPr>
          <w:rFonts w:asciiTheme="majorHAnsi" w:hAnsiTheme="majorHAnsi"/>
          <w:bCs/>
          <w:sz w:val="24"/>
          <w:szCs w:val="24"/>
        </w:rPr>
        <w:t>compensation fee structure and</w:t>
      </w:r>
      <w:r>
        <w:rPr>
          <w:rFonts w:asciiTheme="majorHAnsi" w:hAnsiTheme="majorHAnsi"/>
          <w:bCs/>
          <w:sz w:val="24"/>
          <w:szCs w:val="24"/>
        </w:rPr>
        <w:t xml:space="preserve"> recommending not to use</w:t>
      </w:r>
      <w:r w:rsidR="00641C8C">
        <w:rPr>
          <w:rFonts w:asciiTheme="majorHAnsi" w:hAnsiTheme="majorHAnsi"/>
          <w:bCs/>
          <w:sz w:val="24"/>
          <w:szCs w:val="24"/>
        </w:rPr>
        <w:t xml:space="preserve"> the</w:t>
      </w:r>
      <w:r>
        <w:rPr>
          <w:rFonts w:asciiTheme="majorHAnsi" w:hAnsiTheme="majorHAnsi"/>
          <w:bCs/>
          <w:sz w:val="24"/>
          <w:szCs w:val="24"/>
        </w:rPr>
        <w:t xml:space="preserve"> FP&amp;C </w:t>
      </w:r>
      <w:r w:rsidR="00641C8C">
        <w:rPr>
          <w:rFonts w:asciiTheme="majorHAnsi" w:hAnsiTheme="majorHAnsi"/>
          <w:bCs/>
          <w:sz w:val="24"/>
          <w:szCs w:val="24"/>
        </w:rPr>
        <w:t>fee curve.</w:t>
      </w:r>
    </w:p>
    <w:p w14:paraId="0EA9AD17" w14:textId="4E036FCF" w:rsidR="00641C8C" w:rsidRDefault="00641C8C" w:rsidP="00381FF1">
      <w:pPr>
        <w:pStyle w:val="ListParagraph"/>
        <w:numPr>
          <w:ilvl w:val="0"/>
          <w:numId w:val="4"/>
        </w:numPr>
        <w:rPr>
          <w:rFonts w:asciiTheme="majorHAnsi" w:hAnsiTheme="majorHAnsi"/>
          <w:bCs/>
          <w:sz w:val="24"/>
          <w:szCs w:val="24"/>
        </w:rPr>
      </w:pPr>
      <w:r>
        <w:rPr>
          <w:rFonts w:asciiTheme="majorHAnsi" w:hAnsiTheme="majorHAnsi"/>
          <w:bCs/>
          <w:sz w:val="24"/>
          <w:szCs w:val="24"/>
        </w:rPr>
        <w:t>DOTD will be rolling out new CCS policies on Tuesday, March 4</w:t>
      </w:r>
      <w:r w:rsidRPr="00641C8C">
        <w:rPr>
          <w:rFonts w:asciiTheme="majorHAnsi" w:hAnsiTheme="majorHAnsi"/>
          <w:bCs/>
          <w:sz w:val="24"/>
          <w:szCs w:val="24"/>
          <w:vertAlign w:val="superscript"/>
        </w:rPr>
        <w:t>th</w:t>
      </w:r>
      <w:r>
        <w:rPr>
          <w:rFonts w:asciiTheme="majorHAnsi" w:hAnsiTheme="majorHAnsi"/>
          <w:bCs/>
          <w:sz w:val="24"/>
          <w:szCs w:val="24"/>
        </w:rPr>
        <w:t xml:space="preserve"> at the Transportation Conference which will include select</w:t>
      </w:r>
      <w:r w:rsidR="001B4537">
        <w:rPr>
          <w:rFonts w:asciiTheme="majorHAnsi" w:hAnsiTheme="majorHAnsi"/>
          <w:bCs/>
          <w:sz w:val="24"/>
          <w:szCs w:val="24"/>
        </w:rPr>
        <w:t>ion of</w:t>
      </w:r>
      <w:r>
        <w:rPr>
          <w:rFonts w:asciiTheme="majorHAnsi" w:hAnsiTheme="majorHAnsi"/>
          <w:bCs/>
          <w:sz w:val="24"/>
          <w:szCs w:val="24"/>
        </w:rPr>
        <w:t xml:space="preserve"> contractors including scoring and receipt of proposals.  </w:t>
      </w:r>
      <w:r w:rsidR="001D4220">
        <w:rPr>
          <w:rFonts w:asciiTheme="majorHAnsi" w:hAnsiTheme="majorHAnsi"/>
          <w:bCs/>
          <w:sz w:val="24"/>
          <w:szCs w:val="24"/>
        </w:rPr>
        <w:t xml:space="preserve">  Also, ACEC will host alternative delivery panels at the conference.</w:t>
      </w:r>
    </w:p>
    <w:p w14:paraId="434C894D" w14:textId="30E37411" w:rsidR="00D208EA" w:rsidRPr="00C230FB" w:rsidRDefault="00D208EA" w:rsidP="00C230FB">
      <w:pPr>
        <w:rPr>
          <w:rFonts w:asciiTheme="majorHAnsi" w:hAnsiTheme="majorHAnsi"/>
          <w:b/>
          <w:sz w:val="24"/>
          <w:szCs w:val="24"/>
        </w:rPr>
      </w:pPr>
      <w:r w:rsidRPr="00C230FB">
        <w:rPr>
          <w:rFonts w:asciiTheme="majorHAnsi" w:hAnsiTheme="majorHAnsi"/>
          <w:b/>
          <w:sz w:val="24"/>
          <w:szCs w:val="24"/>
        </w:rPr>
        <w:t>Chapter/Area Committee Reports:</w:t>
      </w:r>
    </w:p>
    <w:p w14:paraId="6A3C2C1B" w14:textId="2F66807B" w:rsidR="00D208EA" w:rsidRPr="003F114A" w:rsidRDefault="00D208EA" w:rsidP="001563CF">
      <w:pPr>
        <w:ind w:left="720"/>
        <w:rPr>
          <w:rFonts w:asciiTheme="majorHAnsi" w:hAnsiTheme="majorHAnsi"/>
          <w:sz w:val="24"/>
          <w:szCs w:val="24"/>
        </w:rPr>
      </w:pPr>
      <w:r w:rsidRPr="003F114A">
        <w:rPr>
          <w:rFonts w:asciiTheme="majorHAnsi" w:hAnsiTheme="majorHAnsi"/>
          <w:b/>
          <w:sz w:val="24"/>
          <w:szCs w:val="24"/>
        </w:rPr>
        <w:t>Baton Rouge:</w:t>
      </w:r>
      <w:r w:rsidRPr="003F114A">
        <w:rPr>
          <w:rFonts w:asciiTheme="majorHAnsi" w:hAnsiTheme="majorHAnsi"/>
          <w:sz w:val="24"/>
          <w:szCs w:val="24"/>
        </w:rPr>
        <w:t xml:space="preserve"> </w:t>
      </w:r>
      <w:r w:rsidR="0084182C" w:rsidRPr="003F114A">
        <w:rPr>
          <w:rFonts w:asciiTheme="majorHAnsi" w:hAnsiTheme="majorHAnsi"/>
          <w:sz w:val="24"/>
          <w:szCs w:val="24"/>
        </w:rPr>
        <w:t xml:space="preserve"> </w:t>
      </w:r>
      <w:r w:rsidR="006F647E">
        <w:rPr>
          <w:rFonts w:asciiTheme="majorHAnsi" w:hAnsiTheme="majorHAnsi"/>
          <w:sz w:val="24"/>
          <w:szCs w:val="24"/>
        </w:rPr>
        <w:t>M</w:t>
      </w:r>
      <w:r w:rsidR="0024210F">
        <w:rPr>
          <w:rFonts w:asciiTheme="majorHAnsi" w:hAnsiTheme="majorHAnsi"/>
          <w:sz w:val="24"/>
          <w:szCs w:val="24"/>
        </w:rPr>
        <w:t>r. Bacas</w:t>
      </w:r>
      <w:r w:rsidR="006F647E">
        <w:rPr>
          <w:rFonts w:asciiTheme="majorHAnsi" w:hAnsiTheme="majorHAnsi"/>
          <w:sz w:val="24"/>
          <w:szCs w:val="24"/>
        </w:rPr>
        <w:t xml:space="preserve"> reported </w:t>
      </w:r>
      <w:r w:rsidR="001D4220">
        <w:rPr>
          <w:rFonts w:asciiTheme="majorHAnsi" w:hAnsiTheme="majorHAnsi"/>
          <w:sz w:val="24"/>
          <w:szCs w:val="24"/>
        </w:rPr>
        <w:t>Jay Hardman, Executive Director of the Port of Baton Rouge</w:t>
      </w:r>
      <w:r w:rsidR="001B4537">
        <w:rPr>
          <w:rFonts w:asciiTheme="majorHAnsi" w:hAnsiTheme="majorHAnsi"/>
          <w:sz w:val="24"/>
          <w:szCs w:val="24"/>
        </w:rPr>
        <w:t>,</w:t>
      </w:r>
      <w:r w:rsidR="0024210F">
        <w:rPr>
          <w:rFonts w:asciiTheme="majorHAnsi" w:hAnsiTheme="majorHAnsi"/>
          <w:sz w:val="24"/>
          <w:szCs w:val="24"/>
        </w:rPr>
        <w:t xml:space="preserve"> spoke </w:t>
      </w:r>
      <w:r w:rsidR="007B6932">
        <w:rPr>
          <w:rFonts w:asciiTheme="majorHAnsi" w:hAnsiTheme="majorHAnsi"/>
          <w:sz w:val="24"/>
          <w:szCs w:val="24"/>
        </w:rPr>
        <w:t>at</w:t>
      </w:r>
      <w:r w:rsidR="00D7198D">
        <w:rPr>
          <w:rFonts w:asciiTheme="majorHAnsi" w:hAnsiTheme="majorHAnsi"/>
          <w:sz w:val="24"/>
          <w:szCs w:val="24"/>
        </w:rPr>
        <w:t xml:space="preserve"> </w:t>
      </w:r>
      <w:r w:rsidR="001D4220">
        <w:rPr>
          <w:rFonts w:asciiTheme="majorHAnsi" w:hAnsiTheme="majorHAnsi"/>
          <w:sz w:val="24"/>
          <w:szCs w:val="24"/>
        </w:rPr>
        <w:t>the February 3</w:t>
      </w:r>
      <w:r w:rsidR="001D4220" w:rsidRPr="001D4220">
        <w:rPr>
          <w:rFonts w:asciiTheme="majorHAnsi" w:hAnsiTheme="majorHAnsi"/>
          <w:sz w:val="24"/>
          <w:szCs w:val="24"/>
          <w:vertAlign w:val="superscript"/>
        </w:rPr>
        <w:t>rd</w:t>
      </w:r>
      <w:r w:rsidR="001D4220">
        <w:rPr>
          <w:rFonts w:asciiTheme="majorHAnsi" w:hAnsiTheme="majorHAnsi"/>
          <w:sz w:val="24"/>
          <w:szCs w:val="24"/>
        </w:rPr>
        <w:t xml:space="preserve"> </w:t>
      </w:r>
      <w:r w:rsidR="00070BFC">
        <w:rPr>
          <w:rFonts w:asciiTheme="majorHAnsi" w:hAnsiTheme="majorHAnsi"/>
          <w:sz w:val="24"/>
          <w:szCs w:val="24"/>
        </w:rPr>
        <w:t xml:space="preserve">meeting.  Next meeting is scheduled for </w:t>
      </w:r>
      <w:r w:rsidR="001D4220">
        <w:rPr>
          <w:rFonts w:asciiTheme="majorHAnsi" w:hAnsiTheme="majorHAnsi"/>
          <w:sz w:val="24"/>
          <w:szCs w:val="24"/>
        </w:rPr>
        <w:t>March 9 hosting the U.S. Commercial Service, U.S. Dept. of Commerce</w:t>
      </w:r>
      <w:r w:rsidR="001B4537">
        <w:rPr>
          <w:rFonts w:asciiTheme="majorHAnsi" w:hAnsiTheme="majorHAnsi"/>
          <w:sz w:val="24"/>
          <w:szCs w:val="24"/>
        </w:rPr>
        <w:t>,</w:t>
      </w:r>
      <w:r w:rsidR="001D4220">
        <w:rPr>
          <w:rFonts w:asciiTheme="majorHAnsi" w:hAnsiTheme="majorHAnsi"/>
          <w:sz w:val="24"/>
          <w:szCs w:val="24"/>
        </w:rPr>
        <w:t xml:space="preserve"> on international </w:t>
      </w:r>
      <w:r w:rsidR="00E01FCC">
        <w:rPr>
          <w:rFonts w:asciiTheme="majorHAnsi" w:hAnsiTheme="majorHAnsi"/>
          <w:sz w:val="24"/>
          <w:szCs w:val="24"/>
        </w:rPr>
        <w:t>engineering commodity opportunities.</w:t>
      </w:r>
    </w:p>
    <w:p w14:paraId="747B1992" w14:textId="1DC80EF0" w:rsidR="00B91DC2" w:rsidRPr="003F114A" w:rsidRDefault="00D208EA" w:rsidP="00924FDA">
      <w:pPr>
        <w:ind w:left="720"/>
        <w:rPr>
          <w:rFonts w:asciiTheme="majorHAnsi" w:hAnsiTheme="majorHAnsi"/>
          <w:sz w:val="24"/>
          <w:szCs w:val="24"/>
        </w:rPr>
      </w:pPr>
      <w:r w:rsidRPr="003F114A">
        <w:rPr>
          <w:rFonts w:asciiTheme="majorHAnsi" w:hAnsiTheme="majorHAnsi"/>
          <w:b/>
          <w:sz w:val="24"/>
          <w:szCs w:val="24"/>
        </w:rPr>
        <w:t>New Orleans:</w:t>
      </w:r>
      <w:r w:rsidRPr="003F114A">
        <w:rPr>
          <w:rFonts w:asciiTheme="majorHAnsi" w:hAnsiTheme="majorHAnsi"/>
          <w:sz w:val="24"/>
          <w:szCs w:val="24"/>
        </w:rPr>
        <w:t xml:space="preserve"> </w:t>
      </w:r>
      <w:r w:rsidR="00636AFD">
        <w:rPr>
          <w:rFonts w:asciiTheme="majorHAnsi" w:hAnsiTheme="majorHAnsi"/>
          <w:sz w:val="24"/>
          <w:szCs w:val="24"/>
        </w:rPr>
        <w:t xml:space="preserve">  </w:t>
      </w:r>
      <w:r w:rsidR="00755F95">
        <w:rPr>
          <w:rFonts w:asciiTheme="majorHAnsi" w:hAnsiTheme="majorHAnsi"/>
          <w:sz w:val="24"/>
          <w:szCs w:val="24"/>
        </w:rPr>
        <w:t xml:space="preserve">Mr. </w:t>
      </w:r>
      <w:r w:rsidR="001D4220">
        <w:rPr>
          <w:rFonts w:asciiTheme="majorHAnsi" w:hAnsiTheme="majorHAnsi"/>
          <w:sz w:val="24"/>
          <w:szCs w:val="24"/>
        </w:rPr>
        <w:t xml:space="preserve">Poyser </w:t>
      </w:r>
      <w:r w:rsidR="00755F95">
        <w:rPr>
          <w:rFonts w:asciiTheme="majorHAnsi" w:hAnsiTheme="majorHAnsi"/>
          <w:sz w:val="24"/>
          <w:szCs w:val="24"/>
        </w:rPr>
        <w:t>reported</w:t>
      </w:r>
      <w:r w:rsidR="00070BFC">
        <w:rPr>
          <w:rFonts w:asciiTheme="majorHAnsi" w:hAnsiTheme="majorHAnsi"/>
          <w:sz w:val="24"/>
          <w:szCs w:val="24"/>
        </w:rPr>
        <w:t xml:space="preserve"> </w:t>
      </w:r>
      <w:r w:rsidR="00672A68">
        <w:rPr>
          <w:rFonts w:asciiTheme="majorHAnsi" w:hAnsiTheme="majorHAnsi"/>
          <w:sz w:val="24"/>
          <w:szCs w:val="24"/>
        </w:rPr>
        <w:t>Lauren Averill, Jefferson Parish</w:t>
      </w:r>
      <w:r w:rsidR="00873B71">
        <w:rPr>
          <w:rFonts w:asciiTheme="majorHAnsi" w:hAnsiTheme="majorHAnsi"/>
          <w:sz w:val="24"/>
          <w:szCs w:val="24"/>
        </w:rPr>
        <w:t xml:space="preserve"> Coastal Management</w:t>
      </w:r>
      <w:r w:rsidR="00672A68">
        <w:rPr>
          <w:rFonts w:asciiTheme="majorHAnsi" w:hAnsiTheme="majorHAnsi"/>
          <w:sz w:val="24"/>
          <w:szCs w:val="24"/>
        </w:rPr>
        <w:t>, spoke at the January 9 meeting and</w:t>
      </w:r>
      <w:r w:rsidR="00070BFC">
        <w:rPr>
          <w:rFonts w:asciiTheme="majorHAnsi" w:hAnsiTheme="majorHAnsi"/>
          <w:sz w:val="24"/>
          <w:szCs w:val="24"/>
        </w:rPr>
        <w:t xml:space="preserve"> </w:t>
      </w:r>
      <w:r w:rsidR="00672A68">
        <w:rPr>
          <w:rFonts w:asciiTheme="majorHAnsi" w:hAnsiTheme="majorHAnsi"/>
          <w:sz w:val="24"/>
          <w:szCs w:val="24"/>
        </w:rPr>
        <w:t>the U</w:t>
      </w:r>
      <w:r w:rsidR="001B4537">
        <w:rPr>
          <w:rFonts w:asciiTheme="majorHAnsi" w:hAnsiTheme="majorHAnsi"/>
          <w:sz w:val="24"/>
          <w:szCs w:val="24"/>
        </w:rPr>
        <w:t>.</w:t>
      </w:r>
      <w:r w:rsidR="00672A68">
        <w:rPr>
          <w:rFonts w:asciiTheme="majorHAnsi" w:hAnsiTheme="majorHAnsi"/>
          <w:sz w:val="24"/>
          <w:szCs w:val="24"/>
        </w:rPr>
        <w:t>S</w:t>
      </w:r>
      <w:r w:rsidR="001B4537">
        <w:rPr>
          <w:rFonts w:asciiTheme="majorHAnsi" w:hAnsiTheme="majorHAnsi"/>
          <w:sz w:val="24"/>
          <w:szCs w:val="24"/>
        </w:rPr>
        <w:t>.</w:t>
      </w:r>
      <w:r w:rsidR="00672A68">
        <w:rPr>
          <w:rFonts w:asciiTheme="majorHAnsi" w:hAnsiTheme="majorHAnsi"/>
          <w:sz w:val="24"/>
          <w:szCs w:val="24"/>
        </w:rPr>
        <w:t xml:space="preserve"> Commercial Service will </w:t>
      </w:r>
      <w:r w:rsidR="001B4537">
        <w:rPr>
          <w:rFonts w:asciiTheme="majorHAnsi" w:hAnsiTheme="majorHAnsi"/>
          <w:sz w:val="24"/>
          <w:szCs w:val="24"/>
        </w:rPr>
        <w:t xml:space="preserve">also </w:t>
      </w:r>
      <w:r w:rsidR="00672A68">
        <w:rPr>
          <w:rFonts w:asciiTheme="majorHAnsi" w:hAnsiTheme="majorHAnsi"/>
          <w:sz w:val="24"/>
          <w:szCs w:val="24"/>
        </w:rPr>
        <w:t xml:space="preserve">speak to the NO Chapter on March 12.  </w:t>
      </w:r>
    </w:p>
    <w:p w14:paraId="207C5B61" w14:textId="05326320" w:rsidR="00D208EA" w:rsidRPr="003F114A" w:rsidRDefault="00D208EA" w:rsidP="00D208EA">
      <w:pPr>
        <w:ind w:left="720"/>
        <w:rPr>
          <w:rFonts w:asciiTheme="majorHAnsi" w:hAnsiTheme="majorHAnsi"/>
          <w:sz w:val="24"/>
          <w:szCs w:val="24"/>
        </w:rPr>
      </w:pPr>
      <w:r w:rsidRPr="003F114A">
        <w:rPr>
          <w:rFonts w:asciiTheme="majorHAnsi" w:hAnsiTheme="majorHAnsi"/>
          <w:b/>
          <w:sz w:val="24"/>
          <w:szCs w:val="24"/>
        </w:rPr>
        <w:t>Lafayette:</w:t>
      </w:r>
      <w:r w:rsidR="00EB75E6">
        <w:rPr>
          <w:rFonts w:asciiTheme="majorHAnsi" w:hAnsiTheme="majorHAnsi"/>
          <w:b/>
          <w:sz w:val="24"/>
          <w:szCs w:val="24"/>
        </w:rPr>
        <w:t xml:space="preserve"> </w:t>
      </w:r>
      <w:r w:rsidRPr="003F114A">
        <w:rPr>
          <w:rFonts w:asciiTheme="majorHAnsi" w:hAnsiTheme="majorHAnsi"/>
          <w:sz w:val="24"/>
          <w:szCs w:val="24"/>
        </w:rPr>
        <w:t xml:space="preserve"> </w:t>
      </w:r>
      <w:r w:rsidR="009A5107" w:rsidRPr="003F114A">
        <w:rPr>
          <w:rFonts w:asciiTheme="majorHAnsi" w:hAnsiTheme="majorHAnsi"/>
          <w:sz w:val="24"/>
          <w:szCs w:val="24"/>
        </w:rPr>
        <w:t>M</w:t>
      </w:r>
      <w:r w:rsidR="00E17FD1">
        <w:rPr>
          <w:rFonts w:asciiTheme="majorHAnsi" w:hAnsiTheme="majorHAnsi"/>
          <w:sz w:val="24"/>
          <w:szCs w:val="24"/>
        </w:rPr>
        <w:t xml:space="preserve">r. Guidry </w:t>
      </w:r>
      <w:r w:rsidR="004B5CA9">
        <w:rPr>
          <w:rFonts w:asciiTheme="majorHAnsi" w:hAnsiTheme="majorHAnsi"/>
          <w:sz w:val="24"/>
          <w:szCs w:val="24"/>
        </w:rPr>
        <w:t xml:space="preserve">reported </w:t>
      </w:r>
      <w:r w:rsidR="00070BFC">
        <w:rPr>
          <w:rFonts w:asciiTheme="majorHAnsi" w:hAnsiTheme="majorHAnsi"/>
          <w:sz w:val="24"/>
          <w:szCs w:val="24"/>
        </w:rPr>
        <w:t xml:space="preserve">DOTD District Administrator Bill Olivier will be the speaker </w:t>
      </w:r>
      <w:r w:rsidR="00E17FD1">
        <w:rPr>
          <w:rFonts w:asciiTheme="majorHAnsi" w:hAnsiTheme="majorHAnsi"/>
          <w:sz w:val="24"/>
          <w:szCs w:val="24"/>
        </w:rPr>
        <w:t xml:space="preserve">on February </w:t>
      </w:r>
      <w:r w:rsidR="00070BFC">
        <w:rPr>
          <w:rFonts w:asciiTheme="majorHAnsi" w:hAnsiTheme="majorHAnsi"/>
          <w:sz w:val="24"/>
          <w:szCs w:val="24"/>
        </w:rPr>
        <w:t>1</w:t>
      </w:r>
      <w:r w:rsidR="00E17FD1">
        <w:rPr>
          <w:rFonts w:asciiTheme="majorHAnsi" w:hAnsiTheme="majorHAnsi"/>
          <w:sz w:val="24"/>
          <w:szCs w:val="24"/>
        </w:rPr>
        <w:t>8</w:t>
      </w:r>
      <w:r w:rsidR="00070BFC">
        <w:rPr>
          <w:rFonts w:asciiTheme="majorHAnsi" w:hAnsiTheme="majorHAnsi"/>
          <w:sz w:val="24"/>
          <w:szCs w:val="24"/>
        </w:rPr>
        <w:t xml:space="preserve">.  </w:t>
      </w:r>
    </w:p>
    <w:p w14:paraId="0FBD2624" w14:textId="190180E6" w:rsidR="0001548A" w:rsidRDefault="00D208EA" w:rsidP="00C4060A">
      <w:pPr>
        <w:ind w:left="720"/>
        <w:rPr>
          <w:rFonts w:asciiTheme="majorHAnsi" w:hAnsiTheme="majorHAnsi"/>
          <w:sz w:val="24"/>
          <w:szCs w:val="24"/>
        </w:rPr>
      </w:pPr>
      <w:r w:rsidRPr="003F114A">
        <w:rPr>
          <w:rFonts w:asciiTheme="majorHAnsi" w:hAnsiTheme="majorHAnsi"/>
          <w:b/>
          <w:sz w:val="24"/>
          <w:szCs w:val="24"/>
        </w:rPr>
        <w:lastRenderedPageBreak/>
        <w:t>Shreveport:</w:t>
      </w:r>
      <w:r w:rsidRPr="003F114A">
        <w:rPr>
          <w:rFonts w:asciiTheme="majorHAnsi" w:hAnsiTheme="majorHAnsi"/>
          <w:sz w:val="24"/>
          <w:szCs w:val="24"/>
        </w:rPr>
        <w:t xml:space="preserve"> </w:t>
      </w:r>
      <w:r w:rsidR="00AB3103" w:rsidRPr="003F114A">
        <w:rPr>
          <w:rFonts w:asciiTheme="majorHAnsi" w:hAnsiTheme="majorHAnsi"/>
          <w:sz w:val="24"/>
          <w:szCs w:val="24"/>
        </w:rPr>
        <w:t xml:space="preserve">  </w:t>
      </w:r>
      <w:r w:rsidR="00E470EF">
        <w:rPr>
          <w:rFonts w:asciiTheme="majorHAnsi" w:hAnsiTheme="majorHAnsi"/>
          <w:sz w:val="24"/>
          <w:szCs w:val="24"/>
        </w:rPr>
        <w:t xml:space="preserve">Mr. </w:t>
      </w:r>
      <w:r w:rsidR="00102779">
        <w:rPr>
          <w:rFonts w:asciiTheme="majorHAnsi" w:hAnsiTheme="majorHAnsi"/>
          <w:sz w:val="24"/>
          <w:szCs w:val="24"/>
        </w:rPr>
        <w:t>Duffy</w:t>
      </w:r>
      <w:r w:rsidR="00B91DC2">
        <w:rPr>
          <w:rFonts w:asciiTheme="majorHAnsi" w:hAnsiTheme="majorHAnsi"/>
          <w:sz w:val="24"/>
          <w:szCs w:val="24"/>
        </w:rPr>
        <w:t xml:space="preserve"> reported</w:t>
      </w:r>
      <w:r w:rsidR="00E17FD1">
        <w:rPr>
          <w:rFonts w:asciiTheme="majorHAnsi" w:hAnsiTheme="majorHAnsi"/>
          <w:sz w:val="24"/>
          <w:szCs w:val="24"/>
        </w:rPr>
        <w:t xml:space="preserve"> newly elected</w:t>
      </w:r>
      <w:r w:rsidR="0001548A">
        <w:rPr>
          <w:rFonts w:asciiTheme="majorHAnsi" w:hAnsiTheme="majorHAnsi"/>
          <w:sz w:val="24"/>
          <w:szCs w:val="24"/>
        </w:rPr>
        <w:t xml:space="preserve"> </w:t>
      </w:r>
      <w:r w:rsidR="00E17FD1">
        <w:rPr>
          <w:rFonts w:asciiTheme="majorHAnsi" w:hAnsiTheme="majorHAnsi"/>
          <w:sz w:val="24"/>
          <w:szCs w:val="24"/>
        </w:rPr>
        <w:t xml:space="preserve">Louisiana Representative Raymond Crews was the </w:t>
      </w:r>
      <w:r w:rsidR="0001548A">
        <w:rPr>
          <w:rFonts w:asciiTheme="majorHAnsi" w:hAnsiTheme="majorHAnsi"/>
          <w:sz w:val="24"/>
          <w:szCs w:val="24"/>
        </w:rPr>
        <w:t xml:space="preserve">guest </w:t>
      </w:r>
      <w:r w:rsidR="00E17FD1">
        <w:rPr>
          <w:rFonts w:asciiTheme="majorHAnsi" w:hAnsiTheme="majorHAnsi"/>
          <w:sz w:val="24"/>
          <w:szCs w:val="24"/>
        </w:rPr>
        <w:t xml:space="preserve">speaker </w:t>
      </w:r>
      <w:r w:rsidR="0001548A">
        <w:rPr>
          <w:rFonts w:asciiTheme="majorHAnsi" w:hAnsiTheme="majorHAnsi"/>
          <w:sz w:val="24"/>
          <w:szCs w:val="24"/>
        </w:rPr>
        <w:t xml:space="preserve">at the </w:t>
      </w:r>
      <w:r w:rsidR="00E17FD1">
        <w:rPr>
          <w:rFonts w:asciiTheme="majorHAnsi" w:hAnsiTheme="majorHAnsi"/>
          <w:sz w:val="24"/>
          <w:szCs w:val="24"/>
        </w:rPr>
        <w:t>January 27</w:t>
      </w:r>
      <w:r w:rsidR="0001548A">
        <w:rPr>
          <w:rFonts w:asciiTheme="majorHAnsi" w:hAnsiTheme="majorHAnsi"/>
          <w:sz w:val="24"/>
          <w:szCs w:val="24"/>
        </w:rPr>
        <w:t xml:space="preserve"> luncheon discussing the </w:t>
      </w:r>
      <w:r w:rsidR="00E17FD1">
        <w:rPr>
          <w:rFonts w:asciiTheme="majorHAnsi" w:hAnsiTheme="majorHAnsi"/>
          <w:sz w:val="24"/>
          <w:szCs w:val="24"/>
        </w:rPr>
        <w:t>2020 Legislative Session.</w:t>
      </w:r>
      <w:r w:rsidR="0001548A">
        <w:rPr>
          <w:rFonts w:asciiTheme="majorHAnsi" w:hAnsiTheme="majorHAnsi"/>
          <w:sz w:val="24"/>
          <w:szCs w:val="24"/>
        </w:rPr>
        <w:t xml:space="preserve">  </w:t>
      </w:r>
      <w:r w:rsidR="00E17FD1">
        <w:rPr>
          <w:rFonts w:asciiTheme="majorHAnsi" w:hAnsiTheme="majorHAnsi"/>
          <w:sz w:val="24"/>
          <w:szCs w:val="24"/>
        </w:rPr>
        <w:t>Bossier Parish Engineer &amp; Administrator will be speaker on March 5</w:t>
      </w:r>
      <w:r w:rsidR="00E17FD1" w:rsidRPr="00E17FD1">
        <w:rPr>
          <w:rFonts w:asciiTheme="majorHAnsi" w:hAnsiTheme="majorHAnsi"/>
          <w:sz w:val="24"/>
          <w:szCs w:val="24"/>
          <w:vertAlign w:val="superscript"/>
        </w:rPr>
        <w:t>th</w:t>
      </w:r>
      <w:r w:rsidR="00E17FD1">
        <w:rPr>
          <w:rFonts w:asciiTheme="majorHAnsi" w:hAnsiTheme="majorHAnsi"/>
          <w:sz w:val="24"/>
          <w:szCs w:val="24"/>
        </w:rPr>
        <w:t>.   Mr. Duffy and Chairman Craig have discussed potential candidates for Chapter President for 2020-21 Term and will reach out, possibly Mark Snow with Aillet</w:t>
      </w:r>
      <w:r w:rsidR="00996E3C">
        <w:rPr>
          <w:rFonts w:asciiTheme="majorHAnsi" w:hAnsiTheme="majorHAnsi"/>
          <w:sz w:val="24"/>
          <w:szCs w:val="24"/>
        </w:rPr>
        <w:t>,</w:t>
      </w:r>
      <w:r w:rsidR="00E17FD1">
        <w:rPr>
          <w:rFonts w:asciiTheme="majorHAnsi" w:hAnsiTheme="majorHAnsi"/>
          <w:sz w:val="24"/>
          <w:szCs w:val="24"/>
        </w:rPr>
        <w:t xml:space="preserve"> Fenner</w:t>
      </w:r>
      <w:r w:rsidR="00996E3C">
        <w:rPr>
          <w:rFonts w:asciiTheme="majorHAnsi" w:hAnsiTheme="majorHAnsi"/>
          <w:sz w:val="24"/>
          <w:szCs w:val="24"/>
        </w:rPr>
        <w:t>.</w:t>
      </w:r>
    </w:p>
    <w:p w14:paraId="358254BF" w14:textId="277C2437" w:rsidR="00D208EA" w:rsidRPr="003F114A" w:rsidRDefault="00D208EA" w:rsidP="00BD4EB8">
      <w:pPr>
        <w:ind w:left="720"/>
        <w:rPr>
          <w:rFonts w:asciiTheme="majorHAnsi" w:hAnsiTheme="majorHAnsi"/>
          <w:sz w:val="24"/>
          <w:szCs w:val="24"/>
        </w:rPr>
      </w:pPr>
      <w:r w:rsidRPr="003F114A">
        <w:rPr>
          <w:rFonts w:asciiTheme="majorHAnsi" w:hAnsiTheme="majorHAnsi"/>
          <w:b/>
          <w:sz w:val="24"/>
          <w:szCs w:val="24"/>
        </w:rPr>
        <w:t>Monroe:</w:t>
      </w:r>
      <w:r w:rsidRPr="003F114A">
        <w:rPr>
          <w:rFonts w:asciiTheme="majorHAnsi" w:hAnsiTheme="majorHAnsi"/>
          <w:sz w:val="24"/>
          <w:szCs w:val="24"/>
        </w:rPr>
        <w:t xml:space="preserve"> </w:t>
      </w:r>
      <w:r w:rsidR="00636AFD">
        <w:rPr>
          <w:rFonts w:asciiTheme="majorHAnsi" w:hAnsiTheme="majorHAnsi"/>
          <w:sz w:val="24"/>
          <w:szCs w:val="24"/>
        </w:rPr>
        <w:t xml:space="preserve">  </w:t>
      </w:r>
      <w:r w:rsidR="00E17FD1">
        <w:rPr>
          <w:rFonts w:asciiTheme="majorHAnsi" w:hAnsiTheme="majorHAnsi"/>
          <w:sz w:val="24"/>
          <w:szCs w:val="24"/>
        </w:rPr>
        <w:t>Mr. Arrington reported newly elected Louisiana Representative</w:t>
      </w:r>
      <w:r w:rsidR="00996E3C">
        <w:rPr>
          <w:rFonts w:asciiTheme="majorHAnsi" w:hAnsiTheme="majorHAnsi"/>
          <w:sz w:val="24"/>
          <w:szCs w:val="24"/>
        </w:rPr>
        <w:t xml:space="preserve"> Foy Gadberry spoke at the February 19 luncheon with 20 in attendance.  Also, Doreen Brasseaux gave an overview of ACECL and hosted potential ACECL member HGA.  </w:t>
      </w:r>
    </w:p>
    <w:p w14:paraId="179BA0EB" w14:textId="024546F3" w:rsidR="001C2F96" w:rsidRPr="00712FB3" w:rsidRDefault="00D208EA" w:rsidP="00712FB3">
      <w:pPr>
        <w:ind w:left="720"/>
        <w:rPr>
          <w:rFonts w:asciiTheme="majorHAnsi" w:hAnsiTheme="majorHAnsi"/>
          <w:sz w:val="24"/>
          <w:szCs w:val="24"/>
        </w:rPr>
      </w:pPr>
      <w:r w:rsidRPr="003F114A">
        <w:rPr>
          <w:rFonts w:asciiTheme="majorHAnsi" w:hAnsiTheme="majorHAnsi"/>
          <w:b/>
          <w:sz w:val="24"/>
          <w:szCs w:val="24"/>
        </w:rPr>
        <w:t>Lake Charles:</w:t>
      </w:r>
      <w:r w:rsidRPr="003F114A">
        <w:rPr>
          <w:rFonts w:asciiTheme="majorHAnsi" w:hAnsiTheme="majorHAnsi"/>
          <w:sz w:val="24"/>
          <w:szCs w:val="24"/>
        </w:rPr>
        <w:t xml:space="preserve"> </w:t>
      </w:r>
      <w:r w:rsidR="00BD4EB8" w:rsidRPr="003F114A">
        <w:rPr>
          <w:rFonts w:asciiTheme="majorHAnsi" w:hAnsiTheme="majorHAnsi"/>
          <w:sz w:val="24"/>
          <w:szCs w:val="24"/>
        </w:rPr>
        <w:t xml:space="preserve"> </w:t>
      </w:r>
      <w:r w:rsidR="00E470EF">
        <w:rPr>
          <w:rFonts w:asciiTheme="majorHAnsi" w:hAnsiTheme="majorHAnsi"/>
          <w:sz w:val="24"/>
          <w:szCs w:val="24"/>
        </w:rPr>
        <w:t xml:space="preserve"> </w:t>
      </w:r>
      <w:r w:rsidR="009E429E">
        <w:rPr>
          <w:rFonts w:asciiTheme="majorHAnsi" w:hAnsiTheme="majorHAnsi"/>
          <w:sz w:val="24"/>
          <w:szCs w:val="24"/>
        </w:rPr>
        <w:t xml:space="preserve"> Report attached.</w:t>
      </w:r>
    </w:p>
    <w:p w14:paraId="1C70E729" w14:textId="2EF8BDF1" w:rsidR="00D208EA" w:rsidRPr="003F114A" w:rsidRDefault="00D208EA" w:rsidP="00D208EA">
      <w:pPr>
        <w:rPr>
          <w:rFonts w:asciiTheme="majorHAnsi" w:hAnsiTheme="majorHAnsi"/>
          <w:b/>
          <w:sz w:val="24"/>
          <w:szCs w:val="24"/>
        </w:rPr>
      </w:pPr>
      <w:r w:rsidRPr="003F114A">
        <w:rPr>
          <w:rFonts w:asciiTheme="majorHAnsi" w:hAnsiTheme="majorHAnsi"/>
          <w:b/>
          <w:sz w:val="24"/>
          <w:szCs w:val="24"/>
        </w:rPr>
        <w:t>COMMITTEE REPORTS</w:t>
      </w:r>
    </w:p>
    <w:p w14:paraId="7E23A6E1" w14:textId="474474F7" w:rsidR="006F7F1D" w:rsidRDefault="00D208EA" w:rsidP="009A5107">
      <w:pPr>
        <w:rPr>
          <w:rFonts w:asciiTheme="majorHAnsi" w:hAnsiTheme="majorHAnsi"/>
          <w:sz w:val="24"/>
          <w:szCs w:val="24"/>
        </w:rPr>
      </w:pPr>
      <w:r w:rsidRPr="003F114A">
        <w:rPr>
          <w:rFonts w:asciiTheme="majorHAnsi" w:hAnsiTheme="majorHAnsi"/>
          <w:b/>
          <w:sz w:val="24"/>
          <w:szCs w:val="24"/>
        </w:rPr>
        <w:t xml:space="preserve">Membership: </w:t>
      </w:r>
      <w:r w:rsidR="009A5107" w:rsidRPr="003F114A">
        <w:rPr>
          <w:rFonts w:asciiTheme="majorHAnsi" w:hAnsiTheme="majorHAnsi"/>
          <w:b/>
          <w:sz w:val="24"/>
          <w:szCs w:val="24"/>
        </w:rPr>
        <w:t xml:space="preserve"> </w:t>
      </w:r>
      <w:r w:rsidR="009E429E">
        <w:rPr>
          <w:rFonts w:asciiTheme="majorHAnsi" w:hAnsiTheme="majorHAnsi"/>
          <w:sz w:val="24"/>
          <w:szCs w:val="24"/>
        </w:rPr>
        <w:t>Report attached.</w:t>
      </w:r>
      <w:r w:rsidR="00580023">
        <w:rPr>
          <w:rFonts w:asciiTheme="majorHAnsi" w:hAnsiTheme="majorHAnsi"/>
          <w:sz w:val="24"/>
          <w:szCs w:val="24"/>
        </w:rPr>
        <w:t xml:space="preserve">  Chairman Craig noted that the Membership committee participated in a conference call on February </w:t>
      </w:r>
      <w:r w:rsidR="00583DD6">
        <w:rPr>
          <w:rFonts w:asciiTheme="majorHAnsi" w:hAnsiTheme="majorHAnsi"/>
          <w:sz w:val="24"/>
          <w:szCs w:val="24"/>
        </w:rPr>
        <w:t>10 to discuss Chapter membership recruitment.</w:t>
      </w:r>
      <w:r w:rsidR="002F0457">
        <w:rPr>
          <w:rFonts w:asciiTheme="majorHAnsi" w:hAnsiTheme="majorHAnsi"/>
          <w:sz w:val="24"/>
          <w:szCs w:val="24"/>
        </w:rPr>
        <w:t xml:space="preserve"> </w:t>
      </w:r>
    </w:p>
    <w:p w14:paraId="7AC5DFEE" w14:textId="38BFB423" w:rsidR="00D208EA" w:rsidRPr="00EB408B" w:rsidRDefault="00D208EA" w:rsidP="009A5107">
      <w:pPr>
        <w:rPr>
          <w:rFonts w:asciiTheme="majorHAnsi" w:hAnsiTheme="majorHAnsi"/>
          <w:sz w:val="24"/>
          <w:szCs w:val="24"/>
        </w:rPr>
      </w:pPr>
      <w:r w:rsidRPr="003F114A">
        <w:rPr>
          <w:rFonts w:asciiTheme="majorHAnsi" w:hAnsiTheme="majorHAnsi"/>
          <w:b/>
          <w:sz w:val="24"/>
          <w:szCs w:val="24"/>
        </w:rPr>
        <w:t>Public Relations:</w:t>
      </w:r>
      <w:r w:rsidR="00B56D93">
        <w:rPr>
          <w:rFonts w:asciiTheme="majorHAnsi" w:hAnsiTheme="majorHAnsi"/>
          <w:b/>
          <w:sz w:val="24"/>
          <w:szCs w:val="24"/>
        </w:rPr>
        <w:t xml:space="preserve">  </w:t>
      </w:r>
      <w:r w:rsidR="00F07E6A">
        <w:rPr>
          <w:rFonts w:asciiTheme="majorHAnsi" w:hAnsiTheme="majorHAnsi"/>
          <w:sz w:val="24"/>
          <w:szCs w:val="24"/>
        </w:rPr>
        <w:t>No report.</w:t>
      </w:r>
    </w:p>
    <w:p w14:paraId="1D35434D" w14:textId="7D05D139" w:rsidR="00764C33" w:rsidRPr="000D0282" w:rsidRDefault="00D208EA" w:rsidP="00D208EA">
      <w:pPr>
        <w:rPr>
          <w:rFonts w:asciiTheme="majorHAnsi" w:hAnsiTheme="majorHAnsi"/>
          <w:bCs/>
          <w:sz w:val="24"/>
          <w:szCs w:val="24"/>
        </w:rPr>
      </w:pPr>
      <w:r w:rsidRPr="003F114A">
        <w:rPr>
          <w:rFonts w:asciiTheme="majorHAnsi" w:hAnsiTheme="majorHAnsi"/>
          <w:b/>
          <w:sz w:val="24"/>
          <w:szCs w:val="24"/>
        </w:rPr>
        <w:t xml:space="preserve">Legislative Committee: </w:t>
      </w:r>
      <w:r w:rsidR="00346AE9">
        <w:rPr>
          <w:rFonts w:asciiTheme="majorHAnsi" w:hAnsiTheme="majorHAnsi"/>
          <w:b/>
          <w:sz w:val="24"/>
          <w:szCs w:val="24"/>
        </w:rPr>
        <w:t xml:space="preserve"> </w:t>
      </w:r>
      <w:r w:rsidR="00F44F3D">
        <w:rPr>
          <w:rFonts w:asciiTheme="majorHAnsi" w:hAnsiTheme="majorHAnsi"/>
          <w:bCs/>
          <w:sz w:val="24"/>
          <w:szCs w:val="24"/>
        </w:rPr>
        <w:t xml:space="preserve"> </w:t>
      </w:r>
      <w:r w:rsidR="008D0900">
        <w:rPr>
          <w:rFonts w:asciiTheme="majorHAnsi" w:hAnsiTheme="majorHAnsi"/>
          <w:bCs/>
          <w:sz w:val="24"/>
          <w:szCs w:val="24"/>
        </w:rPr>
        <w:t>Committee meeting is scheduled for March 9</w:t>
      </w:r>
      <w:r w:rsidR="008D0900" w:rsidRPr="008D0900">
        <w:rPr>
          <w:rFonts w:asciiTheme="majorHAnsi" w:hAnsiTheme="majorHAnsi"/>
          <w:bCs/>
          <w:sz w:val="24"/>
          <w:szCs w:val="24"/>
          <w:vertAlign w:val="superscript"/>
        </w:rPr>
        <w:t>th</w:t>
      </w:r>
      <w:r w:rsidR="008D0900">
        <w:rPr>
          <w:rFonts w:asciiTheme="majorHAnsi" w:hAnsiTheme="majorHAnsi"/>
          <w:bCs/>
          <w:sz w:val="24"/>
          <w:szCs w:val="24"/>
        </w:rPr>
        <w:t xml:space="preserve"> at 2:00 p.m. to review filed Bills.  Ms. Brasseaux will be </w:t>
      </w:r>
      <w:r w:rsidR="008A1D6D">
        <w:rPr>
          <w:rFonts w:asciiTheme="majorHAnsi" w:hAnsiTheme="majorHAnsi"/>
          <w:bCs/>
          <w:sz w:val="24"/>
          <w:szCs w:val="24"/>
        </w:rPr>
        <w:t xml:space="preserve">watching </w:t>
      </w:r>
      <w:r w:rsidR="008D0900">
        <w:rPr>
          <w:rFonts w:asciiTheme="majorHAnsi" w:hAnsiTheme="majorHAnsi"/>
          <w:bCs/>
          <w:sz w:val="24"/>
          <w:szCs w:val="24"/>
        </w:rPr>
        <w:t xml:space="preserve">for </w:t>
      </w:r>
      <w:r w:rsidR="008A1D6D">
        <w:rPr>
          <w:rFonts w:asciiTheme="majorHAnsi" w:hAnsiTheme="majorHAnsi"/>
          <w:bCs/>
          <w:sz w:val="24"/>
          <w:szCs w:val="24"/>
        </w:rPr>
        <w:t>possible legislative bills on plastic pipe</w:t>
      </w:r>
      <w:r w:rsidR="006F00A1">
        <w:rPr>
          <w:rFonts w:asciiTheme="majorHAnsi" w:hAnsiTheme="majorHAnsi"/>
          <w:bCs/>
          <w:sz w:val="24"/>
          <w:szCs w:val="24"/>
        </w:rPr>
        <w:t>,</w:t>
      </w:r>
      <w:r w:rsidR="008D0900">
        <w:rPr>
          <w:rFonts w:asciiTheme="majorHAnsi" w:hAnsiTheme="majorHAnsi"/>
          <w:bCs/>
          <w:sz w:val="24"/>
          <w:szCs w:val="24"/>
        </w:rPr>
        <w:t xml:space="preserve"> billing verification software</w:t>
      </w:r>
      <w:r w:rsidR="006F00A1">
        <w:rPr>
          <w:rFonts w:asciiTheme="majorHAnsi" w:hAnsiTheme="majorHAnsi"/>
          <w:bCs/>
          <w:sz w:val="24"/>
          <w:szCs w:val="24"/>
        </w:rPr>
        <w:t xml:space="preserve"> and</w:t>
      </w:r>
      <w:r w:rsidR="008A1D6D">
        <w:rPr>
          <w:rFonts w:asciiTheme="majorHAnsi" w:hAnsiTheme="majorHAnsi"/>
          <w:bCs/>
          <w:sz w:val="24"/>
          <w:szCs w:val="24"/>
        </w:rPr>
        <w:t xml:space="preserve"> </w:t>
      </w:r>
      <w:proofErr w:type="gramStart"/>
      <w:r w:rsidR="008A1D6D">
        <w:rPr>
          <w:rFonts w:asciiTheme="majorHAnsi" w:hAnsiTheme="majorHAnsi"/>
          <w:bCs/>
          <w:sz w:val="24"/>
          <w:szCs w:val="24"/>
        </w:rPr>
        <w:t xml:space="preserve">AIA </w:t>
      </w:r>
      <w:r w:rsidR="006F00A1">
        <w:rPr>
          <w:rFonts w:asciiTheme="majorHAnsi" w:hAnsiTheme="majorHAnsi"/>
          <w:bCs/>
          <w:sz w:val="24"/>
          <w:szCs w:val="24"/>
        </w:rPr>
        <w:t xml:space="preserve"> incidental</w:t>
      </w:r>
      <w:proofErr w:type="gramEnd"/>
      <w:r w:rsidR="006F00A1">
        <w:rPr>
          <w:rFonts w:asciiTheme="majorHAnsi" w:hAnsiTheme="majorHAnsi"/>
          <w:bCs/>
          <w:sz w:val="24"/>
          <w:szCs w:val="24"/>
        </w:rPr>
        <w:t xml:space="preserve"> practice of engineering </w:t>
      </w:r>
      <w:r w:rsidR="008A1D6D">
        <w:rPr>
          <w:rFonts w:asciiTheme="majorHAnsi" w:hAnsiTheme="majorHAnsi"/>
          <w:bCs/>
          <w:sz w:val="24"/>
          <w:szCs w:val="24"/>
        </w:rPr>
        <w:t>legislation</w:t>
      </w:r>
      <w:r w:rsidR="008D0900">
        <w:rPr>
          <w:rFonts w:asciiTheme="majorHAnsi" w:hAnsiTheme="majorHAnsi"/>
          <w:bCs/>
          <w:sz w:val="24"/>
          <w:szCs w:val="24"/>
        </w:rPr>
        <w:t>.   Also</w:t>
      </w:r>
      <w:r w:rsidR="00911AAA">
        <w:rPr>
          <w:rFonts w:asciiTheme="majorHAnsi" w:hAnsiTheme="majorHAnsi"/>
          <w:bCs/>
          <w:sz w:val="24"/>
          <w:szCs w:val="24"/>
        </w:rPr>
        <w:t xml:space="preserve">, </w:t>
      </w:r>
      <w:r w:rsidR="006F00A1">
        <w:rPr>
          <w:rFonts w:asciiTheme="majorHAnsi" w:hAnsiTheme="majorHAnsi"/>
          <w:bCs/>
          <w:sz w:val="24"/>
          <w:szCs w:val="24"/>
        </w:rPr>
        <w:t>LABI is looking at supporting an alternative to a gas tax</w:t>
      </w:r>
      <w:r w:rsidR="008D0900">
        <w:rPr>
          <w:rFonts w:asciiTheme="majorHAnsi" w:hAnsiTheme="majorHAnsi"/>
          <w:bCs/>
          <w:sz w:val="24"/>
          <w:szCs w:val="24"/>
        </w:rPr>
        <w:t xml:space="preserve"> </w:t>
      </w:r>
      <w:r w:rsidR="006F00A1">
        <w:rPr>
          <w:rFonts w:asciiTheme="majorHAnsi" w:hAnsiTheme="majorHAnsi"/>
          <w:bCs/>
          <w:sz w:val="24"/>
          <w:szCs w:val="24"/>
        </w:rPr>
        <w:t>-</w:t>
      </w:r>
      <w:r w:rsidR="008D0900">
        <w:rPr>
          <w:rFonts w:asciiTheme="majorHAnsi" w:hAnsiTheme="majorHAnsi"/>
          <w:bCs/>
          <w:sz w:val="24"/>
          <w:szCs w:val="24"/>
        </w:rPr>
        <w:t xml:space="preserve"> </w:t>
      </w:r>
      <w:r w:rsidR="006F00A1">
        <w:rPr>
          <w:rFonts w:asciiTheme="majorHAnsi" w:hAnsiTheme="majorHAnsi"/>
          <w:bCs/>
          <w:sz w:val="24"/>
          <w:szCs w:val="24"/>
        </w:rPr>
        <w:t xml:space="preserve">using </w:t>
      </w:r>
      <w:r w:rsidR="008D0900">
        <w:rPr>
          <w:rFonts w:asciiTheme="majorHAnsi" w:hAnsiTheme="majorHAnsi"/>
          <w:bCs/>
          <w:sz w:val="24"/>
          <w:szCs w:val="24"/>
        </w:rPr>
        <w:t>surplus</w:t>
      </w:r>
      <w:r w:rsidR="00911AAA">
        <w:rPr>
          <w:rFonts w:asciiTheme="majorHAnsi" w:hAnsiTheme="majorHAnsi"/>
          <w:bCs/>
          <w:sz w:val="24"/>
          <w:szCs w:val="24"/>
        </w:rPr>
        <w:t xml:space="preserve"> monies</w:t>
      </w:r>
      <w:r w:rsidR="008D0900">
        <w:rPr>
          <w:rFonts w:asciiTheme="majorHAnsi" w:hAnsiTheme="majorHAnsi"/>
          <w:bCs/>
          <w:sz w:val="24"/>
          <w:szCs w:val="24"/>
        </w:rPr>
        <w:t xml:space="preserve"> from the ½ penny sales tax to fund</w:t>
      </w:r>
      <w:r w:rsidR="006F00A1">
        <w:rPr>
          <w:rFonts w:asciiTheme="majorHAnsi" w:hAnsiTheme="majorHAnsi"/>
          <w:bCs/>
          <w:sz w:val="24"/>
          <w:szCs w:val="24"/>
        </w:rPr>
        <w:t xml:space="preserve"> </w:t>
      </w:r>
      <w:r w:rsidR="008D0900">
        <w:rPr>
          <w:rFonts w:asciiTheme="majorHAnsi" w:hAnsiTheme="majorHAnsi"/>
          <w:bCs/>
          <w:sz w:val="24"/>
          <w:szCs w:val="24"/>
        </w:rPr>
        <w:t xml:space="preserve">DOTD administrative costs </w:t>
      </w:r>
      <w:r w:rsidR="006F00A1">
        <w:rPr>
          <w:rFonts w:asciiTheme="majorHAnsi" w:hAnsiTheme="majorHAnsi"/>
          <w:bCs/>
          <w:sz w:val="24"/>
          <w:szCs w:val="24"/>
        </w:rPr>
        <w:t xml:space="preserve">currently in TTF, </w:t>
      </w:r>
      <w:r w:rsidR="008D0900">
        <w:rPr>
          <w:rFonts w:asciiTheme="majorHAnsi" w:hAnsiTheme="majorHAnsi"/>
          <w:bCs/>
          <w:sz w:val="24"/>
          <w:szCs w:val="24"/>
        </w:rPr>
        <w:t xml:space="preserve">which would free up monies </w:t>
      </w:r>
      <w:r w:rsidR="00911AAA">
        <w:rPr>
          <w:rFonts w:asciiTheme="majorHAnsi" w:hAnsiTheme="majorHAnsi"/>
          <w:bCs/>
          <w:sz w:val="24"/>
          <w:szCs w:val="24"/>
        </w:rPr>
        <w:t>f</w:t>
      </w:r>
      <w:r w:rsidR="008D0900">
        <w:rPr>
          <w:rFonts w:asciiTheme="majorHAnsi" w:hAnsiTheme="majorHAnsi"/>
          <w:bCs/>
          <w:sz w:val="24"/>
          <w:szCs w:val="24"/>
        </w:rPr>
        <w:t>or infrastructure.</w:t>
      </w:r>
      <w:r w:rsidR="006F00A1">
        <w:rPr>
          <w:rFonts w:asciiTheme="majorHAnsi" w:hAnsiTheme="majorHAnsi"/>
          <w:bCs/>
          <w:sz w:val="24"/>
          <w:szCs w:val="24"/>
        </w:rPr>
        <w:t xml:space="preserve">  </w:t>
      </w:r>
    </w:p>
    <w:p w14:paraId="020DA279" w14:textId="2344B089" w:rsidR="00D208EA" w:rsidRPr="003F114A" w:rsidRDefault="00D208EA" w:rsidP="00D208EA">
      <w:pPr>
        <w:rPr>
          <w:rFonts w:asciiTheme="majorHAnsi" w:hAnsiTheme="majorHAnsi"/>
          <w:b/>
          <w:sz w:val="24"/>
          <w:szCs w:val="24"/>
        </w:rPr>
      </w:pPr>
      <w:r w:rsidRPr="003F114A">
        <w:rPr>
          <w:rFonts w:asciiTheme="majorHAnsi" w:hAnsiTheme="majorHAnsi"/>
          <w:b/>
          <w:sz w:val="24"/>
          <w:szCs w:val="24"/>
        </w:rPr>
        <w:t>CLIENT LIAISON COMMITTEES</w:t>
      </w:r>
    </w:p>
    <w:p w14:paraId="071A4638" w14:textId="62E83ED4" w:rsidR="005B218F" w:rsidRDefault="00D208EA" w:rsidP="00656654">
      <w:pPr>
        <w:rPr>
          <w:rFonts w:asciiTheme="majorHAnsi" w:hAnsiTheme="majorHAnsi"/>
          <w:sz w:val="24"/>
          <w:szCs w:val="24"/>
        </w:rPr>
      </w:pPr>
      <w:r w:rsidRPr="00236A25">
        <w:rPr>
          <w:rFonts w:asciiTheme="majorHAnsi" w:hAnsiTheme="majorHAnsi"/>
          <w:b/>
          <w:sz w:val="24"/>
          <w:szCs w:val="24"/>
        </w:rPr>
        <w:t>Transportation</w:t>
      </w:r>
      <w:r w:rsidR="007C0808" w:rsidRPr="00236A25">
        <w:rPr>
          <w:rFonts w:asciiTheme="majorHAnsi" w:hAnsiTheme="majorHAnsi"/>
          <w:b/>
          <w:sz w:val="24"/>
          <w:szCs w:val="24"/>
        </w:rPr>
        <w:t xml:space="preserve">: </w:t>
      </w:r>
      <w:r w:rsidR="00963856">
        <w:rPr>
          <w:rFonts w:asciiTheme="majorHAnsi" w:hAnsiTheme="majorHAnsi"/>
          <w:sz w:val="24"/>
          <w:szCs w:val="24"/>
        </w:rPr>
        <w:t xml:space="preserve">  </w:t>
      </w:r>
      <w:r w:rsidR="00786155">
        <w:rPr>
          <w:rFonts w:asciiTheme="majorHAnsi" w:hAnsiTheme="majorHAnsi"/>
          <w:sz w:val="24"/>
          <w:szCs w:val="24"/>
        </w:rPr>
        <w:t xml:space="preserve">Committee and Steering Committee reports attached.  </w:t>
      </w:r>
      <w:r w:rsidR="00963856">
        <w:rPr>
          <w:rFonts w:asciiTheme="majorHAnsi" w:hAnsiTheme="majorHAnsi"/>
          <w:sz w:val="24"/>
          <w:szCs w:val="24"/>
        </w:rPr>
        <w:t xml:space="preserve">Mr. Boagni </w:t>
      </w:r>
      <w:r w:rsidR="00946CCB">
        <w:rPr>
          <w:rFonts w:asciiTheme="majorHAnsi" w:hAnsiTheme="majorHAnsi"/>
          <w:sz w:val="24"/>
          <w:szCs w:val="24"/>
        </w:rPr>
        <w:t xml:space="preserve">reported </w:t>
      </w:r>
      <w:r w:rsidR="00786155">
        <w:rPr>
          <w:rFonts w:asciiTheme="majorHAnsi" w:hAnsiTheme="majorHAnsi"/>
          <w:sz w:val="24"/>
          <w:szCs w:val="24"/>
        </w:rPr>
        <w:t>he and Ms. Brasseaux will meet with DOA on the possibility of getting exception for DOTD to negotiate with consultants on lump sum for direct costs using travel regulation criteria.</w:t>
      </w:r>
      <w:r w:rsidR="000004F8">
        <w:rPr>
          <w:rFonts w:asciiTheme="majorHAnsi" w:hAnsiTheme="majorHAnsi"/>
          <w:sz w:val="24"/>
          <w:szCs w:val="24"/>
        </w:rPr>
        <w:t xml:space="preserve">  Ms. Brasseaux reported she and Mr. Basilica met with DOTD Traffic Division on timeline complaints of DOTD approvals, with no successful outcome to resolve issues.</w:t>
      </w:r>
    </w:p>
    <w:p w14:paraId="036E1979" w14:textId="67974945" w:rsidR="00584C7E" w:rsidRPr="000004F8" w:rsidRDefault="00D208EA" w:rsidP="00D208EA">
      <w:pPr>
        <w:rPr>
          <w:rFonts w:asciiTheme="majorHAnsi" w:hAnsiTheme="majorHAnsi"/>
          <w:bCs/>
          <w:sz w:val="24"/>
          <w:szCs w:val="24"/>
        </w:rPr>
      </w:pPr>
      <w:r w:rsidRPr="003F114A">
        <w:rPr>
          <w:rFonts w:asciiTheme="majorHAnsi" w:hAnsiTheme="majorHAnsi"/>
          <w:b/>
          <w:sz w:val="24"/>
          <w:szCs w:val="24"/>
        </w:rPr>
        <w:t>Water Resources:</w:t>
      </w:r>
      <w:r w:rsidR="00C74CFF" w:rsidRPr="003F114A">
        <w:rPr>
          <w:rFonts w:asciiTheme="majorHAnsi" w:hAnsiTheme="majorHAnsi"/>
          <w:b/>
          <w:sz w:val="24"/>
          <w:szCs w:val="24"/>
        </w:rPr>
        <w:t xml:space="preserve"> </w:t>
      </w:r>
      <w:r w:rsidR="000004F8">
        <w:rPr>
          <w:rFonts w:asciiTheme="majorHAnsi" w:hAnsiTheme="majorHAnsi"/>
          <w:b/>
          <w:sz w:val="24"/>
          <w:szCs w:val="24"/>
        </w:rPr>
        <w:t xml:space="preserve">  </w:t>
      </w:r>
      <w:r w:rsidR="000004F8">
        <w:rPr>
          <w:rFonts w:asciiTheme="majorHAnsi" w:hAnsiTheme="majorHAnsi"/>
          <w:bCs/>
          <w:sz w:val="24"/>
          <w:szCs w:val="24"/>
        </w:rPr>
        <w:t>Report attached.</w:t>
      </w:r>
      <w:r w:rsidR="00052457">
        <w:rPr>
          <w:rFonts w:asciiTheme="majorHAnsi" w:hAnsiTheme="majorHAnsi"/>
          <w:bCs/>
          <w:sz w:val="24"/>
          <w:szCs w:val="24"/>
        </w:rPr>
        <w:t xml:space="preserve">  Ms. Cookmeyer advised next meeting will be scheduled for late February.</w:t>
      </w:r>
    </w:p>
    <w:p w14:paraId="679ACEEC" w14:textId="58264DC1" w:rsidR="00341B6D" w:rsidRPr="003B69F6" w:rsidRDefault="00D208EA" w:rsidP="00C74CFF">
      <w:pPr>
        <w:rPr>
          <w:rFonts w:asciiTheme="majorHAnsi" w:hAnsiTheme="majorHAnsi"/>
          <w:sz w:val="24"/>
          <w:szCs w:val="24"/>
        </w:rPr>
      </w:pPr>
      <w:r w:rsidRPr="003B69F6">
        <w:rPr>
          <w:rFonts w:asciiTheme="majorHAnsi" w:hAnsiTheme="majorHAnsi"/>
          <w:b/>
          <w:bCs/>
          <w:sz w:val="24"/>
          <w:szCs w:val="24"/>
        </w:rPr>
        <w:t xml:space="preserve">Facilities: </w:t>
      </w:r>
      <w:r w:rsidR="000004F8">
        <w:rPr>
          <w:rFonts w:asciiTheme="majorHAnsi" w:hAnsiTheme="majorHAnsi"/>
          <w:bCs/>
          <w:sz w:val="24"/>
          <w:szCs w:val="24"/>
        </w:rPr>
        <w:t>(See President &amp; CEO Report)</w:t>
      </w:r>
    </w:p>
    <w:p w14:paraId="502A1109" w14:textId="4745C6C1" w:rsidR="00C45784" w:rsidRDefault="00D208EA" w:rsidP="00D208EA">
      <w:pPr>
        <w:rPr>
          <w:rFonts w:asciiTheme="majorHAnsi" w:hAnsiTheme="majorHAnsi"/>
          <w:sz w:val="24"/>
          <w:szCs w:val="24"/>
        </w:rPr>
      </w:pPr>
      <w:r w:rsidRPr="00BF7406">
        <w:rPr>
          <w:rFonts w:asciiTheme="majorHAnsi" w:hAnsiTheme="majorHAnsi"/>
          <w:b/>
          <w:sz w:val="24"/>
          <w:szCs w:val="24"/>
        </w:rPr>
        <w:t xml:space="preserve">LES/Lapels: </w:t>
      </w:r>
      <w:r w:rsidR="00421BBF">
        <w:rPr>
          <w:rFonts w:asciiTheme="majorHAnsi" w:hAnsiTheme="majorHAnsi"/>
          <w:sz w:val="24"/>
          <w:szCs w:val="24"/>
        </w:rPr>
        <w:t xml:space="preserve">Mr. </w:t>
      </w:r>
      <w:r w:rsidR="00E01FCC">
        <w:rPr>
          <w:rFonts w:asciiTheme="majorHAnsi" w:hAnsiTheme="majorHAnsi"/>
          <w:sz w:val="24"/>
          <w:szCs w:val="24"/>
        </w:rPr>
        <w:t xml:space="preserve">Bacas reported on LES/LAPELS proposed legislation to make changes to the licensing law allowing an engineer </w:t>
      </w:r>
      <w:r w:rsidR="004865E0">
        <w:rPr>
          <w:rFonts w:asciiTheme="majorHAnsi" w:hAnsiTheme="majorHAnsi"/>
          <w:sz w:val="24"/>
          <w:szCs w:val="24"/>
        </w:rPr>
        <w:t xml:space="preserve">who has passed the PE Exam </w:t>
      </w:r>
      <w:r w:rsidR="00E01FCC">
        <w:rPr>
          <w:rFonts w:asciiTheme="majorHAnsi" w:hAnsiTheme="majorHAnsi"/>
          <w:sz w:val="24"/>
          <w:szCs w:val="24"/>
        </w:rPr>
        <w:t xml:space="preserve">with 20 years of progressive experience be licensed in Louisiana without having taken or passed the FE exam.  </w:t>
      </w:r>
    </w:p>
    <w:p w14:paraId="32E93DA8" w14:textId="597D8CC2" w:rsidR="007832AA" w:rsidRPr="000C39E6" w:rsidRDefault="00D208EA" w:rsidP="0001254B">
      <w:pPr>
        <w:rPr>
          <w:rFonts w:asciiTheme="majorHAnsi" w:hAnsiTheme="majorHAnsi"/>
          <w:sz w:val="24"/>
          <w:szCs w:val="24"/>
        </w:rPr>
      </w:pPr>
      <w:r w:rsidRPr="00B1248D">
        <w:rPr>
          <w:rFonts w:asciiTheme="majorHAnsi" w:hAnsiTheme="majorHAnsi"/>
          <w:b/>
          <w:sz w:val="24"/>
          <w:szCs w:val="24"/>
        </w:rPr>
        <w:t xml:space="preserve">AGC/AIA: </w:t>
      </w:r>
      <w:r w:rsidR="00003395" w:rsidRPr="00B1248D">
        <w:rPr>
          <w:rFonts w:asciiTheme="majorHAnsi" w:hAnsiTheme="majorHAnsi"/>
          <w:sz w:val="24"/>
          <w:szCs w:val="24"/>
        </w:rPr>
        <w:t xml:space="preserve"> </w:t>
      </w:r>
      <w:r w:rsidR="00A47219">
        <w:rPr>
          <w:rFonts w:asciiTheme="majorHAnsi" w:hAnsiTheme="majorHAnsi"/>
          <w:sz w:val="24"/>
          <w:szCs w:val="24"/>
        </w:rPr>
        <w:t xml:space="preserve"> </w:t>
      </w:r>
      <w:r w:rsidR="00052457">
        <w:rPr>
          <w:rFonts w:asciiTheme="majorHAnsi" w:hAnsiTheme="majorHAnsi"/>
          <w:sz w:val="24"/>
          <w:szCs w:val="24"/>
        </w:rPr>
        <w:t>No report.</w:t>
      </w:r>
    </w:p>
    <w:p w14:paraId="7F4B952B" w14:textId="0AD86A7D" w:rsidR="005D0976" w:rsidRPr="005D0976" w:rsidRDefault="005D0976" w:rsidP="0001254B">
      <w:pPr>
        <w:rPr>
          <w:rFonts w:asciiTheme="majorHAnsi" w:hAnsiTheme="majorHAnsi"/>
          <w:bCs/>
          <w:sz w:val="24"/>
          <w:szCs w:val="24"/>
        </w:rPr>
      </w:pPr>
      <w:r>
        <w:rPr>
          <w:rFonts w:asciiTheme="majorHAnsi" w:hAnsiTheme="majorHAnsi"/>
          <w:b/>
          <w:sz w:val="24"/>
          <w:szCs w:val="24"/>
        </w:rPr>
        <w:t xml:space="preserve">Unfinished Business:  </w:t>
      </w:r>
    </w:p>
    <w:p w14:paraId="4311F194" w14:textId="2B94B20B" w:rsidR="00284156" w:rsidRDefault="00D208EA" w:rsidP="0001254B">
      <w:pPr>
        <w:rPr>
          <w:rFonts w:asciiTheme="majorHAnsi" w:hAnsiTheme="majorHAnsi"/>
          <w:sz w:val="24"/>
          <w:szCs w:val="24"/>
        </w:rPr>
      </w:pPr>
      <w:r w:rsidRPr="007C0808">
        <w:rPr>
          <w:rFonts w:asciiTheme="majorHAnsi" w:hAnsiTheme="majorHAnsi"/>
          <w:b/>
          <w:sz w:val="24"/>
          <w:szCs w:val="24"/>
        </w:rPr>
        <w:t>New Business:</w:t>
      </w:r>
      <w:r w:rsidR="00C45784" w:rsidRPr="007C0808">
        <w:rPr>
          <w:rFonts w:asciiTheme="majorHAnsi" w:hAnsiTheme="majorHAnsi"/>
          <w:sz w:val="24"/>
          <w:szCs w:val="24"/>
        </w:rPr>
        <w:t xml:space="preserve"> </w:t>
      </w:r>
      <w:r w:rsidR="00300C31">
        <w:rPr>
          <w:rFonts w:asciiTheme="majorHAnsi" w:hAnsiTheme="majorHAnsi"/>
          <w:sz w:val="24"/>
          <w:szCs w:val="24"/>
        </w:rPr>
        <w:t xml:space="preserve"> </w:t>
      </w:r>
      <w:r w:rsidR="004907B0">
        <w:rPr>
          <w:rFonts w:asciiTheme="majorHAnsi" w:hAnsiTheme="majorHAnsi"/>
          <w:sz w:val="24"/>
          <w:szCs w:val="24"/>
        </w:rPr>
        <w:t xml:space="preserve"> </w:t>
      </w:r>
      <w:r w:rsidR="000C39E6">
        <w:rPr>
          <w:rFonts w:asciiTheme="majorHAnsi" w:hAnsiTheme="majorHAnsi"/>
          <w:sz w:val="24"/>
          <w:szCs w:val="24"/>
        </w:rPr>
        <w:t xml:space="preserve">A motion for </w:t>
      </w:r>
      <w:r w:rsidR="000004F8">
        <w:rPr>
          <w:rFonts w:asciiTheme="majorHAnsi" w:hAnsiTheme="majorHAnsi"/>
          <w:sz w:val="24"/>
          <w:szCs w:val="24"/>
        </w:rPr>
        <w:t>preliminary</w:t>
      </w:r>
      <w:r w:rsidR="000C39E6">
        <w:rPr>
          <w:rFonts w:asciiTheme="majorHAnsi" w:hAnsiTheme="majorHAnsi"/>
          <w:sz w:val="24"/>
          <w:szCs w:val="24"/>
        </w:rPr>
        <w:t xml:space="preserve"> membership </w:t>
      </w:r>
      <w:r w:rsidR="00253E35">
        <w:rPr>
          <w:rFonts w:asciiTheme="majorHAnsi" w:hAnsiTheme="majorHAnsi"/>
          <w:sz w:val="24"/>
          <w:szCs w:val="24"/>
        </w:rPr>
        <w:t xml:space="preserve">for </w:t>
      </w:r>
      <w:r w:rsidR="000004F8">
        <w:rPr>
          <w:rFonts w:asciiTheme="majorHAnsi" w:hAnsiTheme="majorHAnsi"/>
          <w:sz w:val="24"/>
          <w:szCs w:val="24"/>
        </w:rPr>
        <w:t>Braun Intertec Corporation</w:t>
      </w:r>
      <w:r w:rsidR="000C39E6">
        <w:rPr>
          <w:rFonts w:asciiTheme="majorHAnsi" w:hAnsiTheme="majorHAnsi"/>
          <w:sz w:val="24"/>
          <w:szCs w:val="24"/>
        </w:rPr>
        <w:t xml:space="preserve"> was made by Mr. </w:t>
      </w:r>
      <w:r w:rsidR="000004F8">
        <w:rPr>
          <w:rFonts w:asciiTheme="majorHAnsi" w:hAnsiTheme="majorHAnsi"/>
          <w:sz w:val="24"/>
          <w:szCs w:val="24"/>
        </w:rPr>
        <w:t>Bayard</w:t>
      </w:r>
      <w:r w:rsidR="00253E35">
        <w:rPr>
          <w:rFonts w:asciiTheme="majorHAnsi" w:hAnsiTheme="majorHAnsi"/>
          <w:sz w:val="24"/>
          <w:szCs w:val="24"/>
        </w:rPr>
        <w:t xml:space="preserve"> </w:t>
      </w:r>
      <w:r w:rsidR="000C39E6">
        <w:rPr>
          <w:rFonts w:asciiTheme="majorHAnsi" w:hAnsiTheme="majorHAnsi"/>
          <w:sz w:val="24"/>
          <w:szCs w:val="24"/>
        </w:rPr>
        <w:t xml:space="preserve">and seconded by Mr. </w:t>
      </w:r>
      <w:r w:rsidR="000004F8">
        <w:rPr>
          <w:rFonts w:asciiTheme="majorHAnsi" w:hAnsiTheme="majorHAnsi"/>
          <w:sz w:val="24"/>
          <w:szCs w:val="24"/>
        </w:rPr>
        <w:t>Reaux.</w:t>
      </w:r>
      <w:r w:rsidR="000C39E6">
        <w:rPr>
          <w:rFonts w:asciiTheme="majorHAnsi" w:hAnsiTheme="majorHAnsi"/>
          <w:sz w:val="24"/>
          <w:szCs w:val="24"/>
        </w:rPr>
        <w:t xml:space="preserve">  Motion </w:t>
      </w:r>
      <w:r w:rsidR="007A440A">
        <w:rPr>
          <w:rFonts w:asciiTheme="majorHAnsi" w:hAnsiTheme="majorHAnsi"/>
          <w:sz w:val="24"/>
          <w:szCs w:val="24"/>
        </w:rPr>
        <w:t xml:space="preserve">was </w:t>
      </w:r>
      <w:r w:rsidR="000C39E6">
        <w:rPr>
          <w:rFonts w:asciiTheme="majorHAnsi" w:hAnsiTheme="majorHAnsi"/>
          <w:sz w:val="24"/>
          <w:szCs w:val="24"/>
        </w:rPr>
        <w:t>passed unanimously.</w:t>
      </w:r>
    </w:p>
    <w:p w14:paraId="0CFE2D97" w14:textId="4D0A6296" w:rsidR="00C4060A" w:rsidRDefault="00D208EA" w:rsidP="00584C7E">
      <w:pPr>
        <w:rPr>
          <w:rFonts w:asciiTheme="majorHAnsi" w:hAnsiTheme="majorHAnsi"/>
          <w:sz w:val="24"/>
          <w:szCs w:val="24"/>
        </w:rPr>
      </w:pPr>
      <w:r w:rsidRPr="003F114A">
        <w:rPr>
          <w:rFonts w:asciiTheme="majorHAnsi" w:hAnsiTheme="majorHAnsi"/>
          <w:b/>
          <w:sz w:val="24"/>
          <w:szCs w:val="24"/>
        </w:rPr>
        <w:t>Next Meeting:</w:t>
      </w:r>
      <w:r w:rsidRPr="003F114A">
        <w:rPr>
          <w:rFonts w:asciiTheme="majorHAnsi" w:hAnsiTheme="majorHAnsi"/>
          <w:sz w:val="24"/>
          <w:szCs w:val="24"/>
        </w:rPr>
        <w:t xml:space="preserve"> </w:t>
      </w:r>
      <w:r w:rsidR="004F7CC5">
        <w:rPr>
          <w:rFonts w:asciiTheme="majorHAnsi" w:hAnsiTheme="majorHAnsi"/>
          <w:sz w:val="24"/>
          <w:szCs w:val="24"/>
        </w:rPr>
        <w:t xml:space="preserve"> </w:t>
      </w:r>
      <w:r w:rsidRPr="003F114A">
        <w:rPr>
          <w:rFonts w:asciiTheme="majorHAnsi" w:hAnsiTheme="majorHAnsi"/>
          <w:sz w:val="24"/>
          <w:szCs w:val="24"/>
        </w:rPr>
        <w:t>The next Board meeting will be held on</w:t>
      </w:r>
      <w:r w:rsidR="00253E35">
        <w:rPr>
          <w:rFonts w:asciiTheme="majorHAnsi" w:hAnsiTheme="majorHAnsi"/>
          <w:sz w:val="24"/>
          <w:szCs w:val="24"/>
        </w:rPr>
        <w:t xml:space="preserve"> </w:t>
      </w:r>
      <w:r w:rsidR="006856E5">
        <w:rPr>
          <w:rFonts w:asciiTheme="majorHAnsi" w:hAnsiTheme="majorHAnsi"/>
          <w:sz w:val="24"/>
          <w:szCs w:val="24"/>
        </w:rPr>
        <w:t>March 20</w:t>
      </w:r>
      <w:r w:rsidR="00253E35">
        <w:rPr>
          <w:rFonts w:asciiTheme="majorHAnsi" w:hAnsiTheme="majorHAnsi"/>
          <w:sz w:val="24"/>
          <w:szCs w:val="24"/>
        </w:rPr>
        <w:t xml:space="preserve">, </w:t>
      </w:r>
      <w:r w:rsidR="00D04AAB">
        <w:rPr>
          <w:rFonts w:asciiTheme="majorHAnsi" w:hAnsiTheme="majorHAnsi"/>
          <w:sz w:val="24"/>
          <w:szCs w:val="24"/>
        </w:rPr>
        <w:t xml:space="preserve">2020, </w:t>
      </w:r>
      <w:r w:rsidR="006856E5">
        <w:rPr>
          <w:rFonts w:asciiTheme="majorHAnsi" w:hAnsiTheme="majorHAnsi"/>
          <w:sz w:val="24"/>
          <w:szCs w:val="24"/>
        </w:rPr>
        <w:t>10</w:t>
      </w:r>
      <w:r w:rsidR="0001254B">
        <w:rPr>
          <w:rFonts w:asciiTheme="majorHAnsi" w:hAnsiTheme="majorHAnsi"/>
          <w:sz w:val="24"/>
          <w:szCs w:val="24"/>
        </w:rPr>
        <w:t xml:space="preserve">:00 – 2:00 at the </w:t>
      </w:r>
      <w:r w:rsidR="006856E5">
        <w:rPr>
          <w:rFonts w:asciiTheme="majorHAnsi" w:hAnsiTheme="majorHAnsi"/>
          <w:sz w:val="24"/>
          <w:szCs w:val="24"/>
        </w:rPr>
        <w:t xml:space="preserve">Offices of GEC, Goodwood Boulevard. </w:t>
      </w:r>
    </w:p>
    <w:p w14:paraId="1F5FEEF6" w14:textId="396C5F2B" w:rsidR="00D208EA" w:rsidRPr="006743A1" w:rsidRDefault="00D208EA">
      <w:pPr>
        <w:rPr>
          <w:rFonts w:asciiTheme="majorHAnsi" w:hAnsiTheme="majorHAnsi"/>
          <w:sz w:val="24"/>
          <w:szCs w:val="24"/>
        </w:rPr>
      </w:pPr>
      <w:r w:rsidRPr="003F114A">
        <w:rPr>
          <w:rFonts w:asciiTheme="majorHAnsi" w:hAnsiTheme="majorHAnsi"/>
          <w:sz w:val="24"/>
          <w:szCs w:val="24"/>
        </w:rPr>
        <w:t>A motion was made by Mr.</w:t>
      </w:r>
      <w:r w:rsidR="006856E5">
        <w:rPr>
          <w:rFonts w:asciiTheme="majorHAnsi" w:hAnsiTheme="majorHAnsi"/>
          <w:sz w:val="24"/>
          <w:szCs w:val="24"/>
        </w:rPr>
        <w:t xml:space="preserve"> Bacas</w:t>
      </w:r>
      <w:r w:rsidR="00253E35">
        <w:rPr>
          <w:rFonts w:asciiTheme="majorHAnsi" w:hAnsiTheme="majorHAnsi"/>
          <w:sz w:val="24"/>
          <w:szCs w:val="24"/>
        </w:rPr>
        <w:t xml:space="preserve"> </w:t>
      </w:r>
      <w:r w:rsidR="0004416D" w:rsidRPr="003F114A">
        <w:rPr>
          <w:rFonts w:asciiTheme="majorHAnsi" w:hAnsiTheme="majorHAnsi"/>
          <w:sz w:val="24"/>
          <w:szCs w:val="24"/>
        </w:rPr>
        <w:t>and seconded by M</w:t>
      </w:r>
      <w:r w:rsidR="006856E5">
        <w:rPr>
          <w:rFonts w:asciiTheme="majorHAnsi" w:hAnsiTheme="majorHAnsi"/>
          <w:sz w:val="24"/>
          <w:szCs w:val="24"/>
        </w:rPr>
        <w:t>s</w:t>
      </w:r>
      <w:r w:rsidR="00253E35">
        <w:rPr>
          <w:rFonts w:asciiTheme="majorHAnsi" w:hAnsiTheme="majorHAnsi"/>
          <w:sz w:val="24"/>
          <w:szCs w:val="24"/>
        </w:rPr>
        <w:t xml:space="preserve">. </w:t>
      </w:r>
      <w:r w:rsidR="006856E5">
        <w:rPr>
          <w:rFonts w:asciiTheme="majorHAnsi" w:hAnsiTheme="majorHAnsi"/>
          <w:sz w:val="24"/>
          <w:szCs w:val="24"/>
        </w:rPr>
        <w:t xml:space="preserve">Cortez </w:t>
      </w:r>
      <w:r w:rsidRPr="003F114A">
        <w:rPr>
          <w:rFonts w:asciiTheme="majorHAnsi" w:hAnsiTheme="majorHAnsi"/>
          <w:sz w:val="24"/>
          <w:szCs w:val="24"/>
        </w:rPr>
        <w:t>to adjourn the meeting.</w:t>
      </w:r>
    </w:p>
    <w:sectPr w:rsidR="00D208EA" w:rsidRPr="006743A1" w:rsidSect="00D208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5593B"/>
    <w:multiLevelType w:val="hybridMultilevel"/>
    <w:tmpl w:val="11262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C006E4"/>
    <w:multiLevelType w:val="hybridMultilevel"/>
    <w:tmpl w:val="0360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075ACF"/>
    <w:multiLevelType w:val="hybridMultilevel"/>
    <w:tmpl w:val="0920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985665"/>
    <w:multiLevelType w:val="hybridMultilevel"/>
    <w:tmpl w:val="3E34D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EA"/>
    <w:rsid w:val="000004F8"/>
    <w:rsid w:val="00003395"/>
    <w:rsid w:val="00006263"/>
    <w:rsid w:val="0001254B"/>
    <w:rsid w:val="000126C9"/>
    <w:rsid w:val="000135B0"/>
    <w:rsid w:val="0001548A"/>
    <w:rsid w:val="0001780F"/>
    <w:rsid w:val="000204A3"/>
    <w:rsid w:val="00024140"/>
    <w:rsid w:val="0002567B"/>
    <w:rsid w:val="0004059F"/>
    <w:rsid w:val="00041218"/>
    <w:rsid w:val="0004416D"/>
    <w:rsid w:val="00052457"/>
    <w:rsid w:val="00060F8B"/>
    <w:rsid w:val="00070BFC"/>
    <w:rsid w:val="000921B7"/>
    <w:rsid w:val="000925D8"/>
    <w:rsid w:val="000A3A18"/>
    <w:rsid w:val="000B1965"/>
    <w:rsid w:val="000C39E6"/>
    <w:rsid w:val="000D0282"/>
    <w:rsid w:val="000F021B"/>
    <w:rsid w:val="00102779"/>
    <w:rsid w:val="00103AC1"/>
    <w:rsid w:val="00106AC9"/>
    <w:rsid w:val="00110584"/>
    <w:rsid w:val="00112C25"/>
    <w:rsid w:val="00114FB3"/>
    <w:rsid w:val="00120DAA"/>
    <w:rsid w:val="00132D23"/>
    <w:rsid w:val="0013703A"/>
    <w:rsid w:val="0014190C"/>
    <w:rsid w:val="00145862"/>
    <w:rsid w:val="00145920"/>
    <w:rsid w:val="00151AF8"/>
    <w:rsid w:val="001563CF"/>
    <w:rsid w:val="00160C84"/>
    <w:rsid w:val="00161437"/>
    <w:rsid w:val="00187B52"/>
    <w:rsid w:val="0019076B"/>
    <w:rsid w:val="00191D89"/>
    <w:rsid w:val="001965EC"/>
    <w:rsid w:val="001B05E9"/>
    <w:rsid w:val="001B4537"/>
    <w:rsid w:val="001C2F96"/>
    <w:rsid w:val="001D0552"/>
    <w:rsid w:val="001D4220"/>
    <w:rsid w:val="001E1CD9"/>
    <w:rsid w:val="001E3C96"/>
    <w:rsid w:val="001E4203"/>
    <w:rsid w:val="001E7144"/>
    <w:rsid w:val="002052D5"/>
    <w:rsid w:val="00212FE9"/>
    <w:rsid w:val="00217088"/>
    <w:rsid w:val="002233E2"/>
    <w:rsid w:val="00225CEF"/>
    <w:rsid w:val="00236A25"/>
    <w:rsid w:val="0024210F"/>
    <w:rsid w:val="0024643B"/>
    <w:rsid w:val="00253E35"/>
    <w:rsid w:val="00262402"/>
    <w:rsid w:val="002808BF"/>
    <w:rsid w:val="0028352A"/>
    <w:rsid w:val="00283533"/>
    <w:rsid w:val="00284156"/>
    <w:rsid w:val="0029675C"/>
    <w:rsid w:val="002A2C9D"/>
    <w:rsid w:val="002B3568"/>
    <w:rsid w:val="002C5D53"/>
    <w:rsid w:val="002C71F3"/>
    <w:rsid w:val="002E2B3A"/>
    <w:rsid w:val="002E2FE5"/>
    <w:rsid w:val="002E3D1C"/>
    <w:rsid w:val="002E5A95"/>
    <w:rsid w:val="002E73B7"/>
    <w:rsid w:val="002E762A"/>
    <w:rsid w:val="002F0457"/>
    <w:rsid w:val="002F4552"/>
    <w:rsid w:val="002F541F"/>
    <w:rsid w:val="00300C31"/>
    <w:rsid w:val="00302FF8"/>
    <w:rsid w:val="00310AE8"/>
    <w:rsid w:val="00324A69"/>
    <w:rsid w:val="00341B6D"/>
    <w:rsid w:val="00346AE9"/>
    <w:rsid w:val="00353790"/>
    <w:rsid w:val="00356807"/>
    <w:rsid w:val="00372984"/>
    <w:rsid w:val="0037660E"/>
    <w:rsid w:val="003766BB"/>
    <w:rsid w:val="00376957"/>
    <w:rsid w:val="0037696A"/>
    <w:rsid w:val="00381FF1"/>
    <w:rsid w:val="0038397B"/>
    <w:rsid w:val="00394C41"/>
    <w:rsid w:val="003A1080"/>
    <w:rsid w:val="003A7B71"/>
    <w:rsid w:val="003B5F67"/>
    <w:rsid w:val="003B69F6"/>
    <w:rsid w:val="003C254B"/>
    <w:rsid w:val="003C6A86"/>
    <w:rsid w:val="003E1071"/>
    <w:rsid w:val="003E1A27"/>
    <w:rsid w:val="003E51C3"/>
    <w:rsid w:val="003E7333"/>
    <w:rsid w:val="003E7893"/>
    <w:rsid w:val="003F114A"/>
    <w:rsid w:val="003F4EF1"/>
    <w:rsid w:val="0040428F"/>
    <w:rsid w:val="00413519"/>
    <w:rsid w:val="00421BBF"/>
    <w:rsid w:val="00424BFD"/>
    <w:rsid w:val="00427A21"/>
    <w:rsid w:val="0043211C"/>
    <w:rsid w:val="00433A56"/>
    <w:rsid w:val="004346DB"/>
    <w:rsid w:val="00456F4F"/>
    <w:rsid w:val="00475E3E"/>
    <w:rsid w:val="00482C03"/>
    <w:rsid w:val="00483E11"/>
    <w:rsid w:val="0048433D"/>
    <w:rsid w:val="00485EC9"/>
    <w:rsid w:val="004865E0"/>
    <w:rsid w:val="004907B0"/>
    <w:rsid w:val="00492C24"/>
    <w:rsid w:val="004A6576"/>
    <w:rsid w:val="004B5CA9"/>
    <w:rsid w:val="004B7036"/>
    <w:rsid w:val="004C31BD"/>
    <w:rsid w:val="004D39F1"/>
    <w:rsid w:val="004D46AB"/>
    <w:rsid w:val="004F7CC5"/>
    <w:rsid w:val="00505599"/>
    <w:rsid w:val="00507B39"/>
    <w:rsid w:val="005319D0"/>
    <w:rsid w:val="00536B9E"/>
    <w:rsid w:val="00545EA6"/>
    <w:rsid w:val="00564967"/>
    <w:rsid w:val="005718F6"/>
    <w:rsid w:val="00580023"/>
    <w:rsid w:val="00583DD6"/>
    <w:rsid w:val="00584C7E"/>
    <w:rsid w:val="005A3EF6"/>
    <w:rsid w:val="005A4BF0"/>
    <w:rsid w:val="005B218F"/>
    <w:rsid w:val="005D0976"/>
    <w:rsid w:val="005E7FBA"/>
    <w:rsid w:val="005F349D"/>
    <w:rsid w:val="00606147"/>
    <w:rsid w:val="006179E3"/>
    <w:rsid w:val="006247B0"/>
    <w:rsid w:val="00632D97"/>
    <w:rsid w:val="00636AFD"/>
    <w:rsid w:val="00637B7E"/>
    <w:rsid w:val="00641C8C"/>
    <w:rsid w:val="00644EB9"/>
    <w:rsid w:val="0065346C"/>
    <w:rsid w:val="00656654"/>
    <w:rsid w:val="00657158"/>
    <w:rsid w:val="00666097"/>
    <w:rsid w:val="00670DC1"/>
    <w:rsid w:val="00672A68"/>
    <w:rsid w:val="00672CAE"/>
    <w:rsid w:val="006743A1"/>
    <w:rsid w:val="00683FE0"/>
    <w:rsid w:val="006853F1"/>
    <w:rsid w:val="006856E5"/>
    <w:rsid w:val="006924CF"/>
    <w:rsid w:val="00692603"/>
    <w:rsid w:val="006C4719"/>
    <w:rsid w:val="006E4001"/>
    <w:rsid w:val="006E4336"/>
    <w:rsid w:val="006E51FB"/>
    <w:rsid w:val="006F00A1"/>
    <w:rsid w:val="006F4B26"/>
    <w:rsid w:val="006F647E"/>
    <w:rsid w:val="006F7F1D"/>
    <w:rsid w:val="00712FB3"/>
    <w:rsid w:val="007145FC"/>
    <w:rsid w:val="00720966"/>
    <w:rsid w:val="00735C9E"/>
    <w:rsid w:val="007420EF"/>
    <w:rsid w:val="007533A5"/>
    <w:rsid w:val="00753C64"/>
    <w:rsid w:val="00755F95"/>
    <w:rsid w:val="00764C33"/>
    <w:rsid w:val="00765AA8"/>
    <w:rsid w:val="007832AA"/>
    <w:rsid w:val="00786155"/>
    <w:rsid w:val="00791C54"/>
    <w:rsid w:val="007973B3"/>
    <w:rsid w:val="007A440A"/>
    <w:rsid w:val="007B146B"/>
    <w:rsid w:val="007B6932"/>
    <w:rsid w:val="007C0808"/>
    <w:rsid w:val="007C5ECD"/>
    <w:rsid w:val="007D4B83"/>
    <w:rsid w:val="007F698C"/>
    <w:rsid w:val="008331A5"/>
    <w:rsid w:val="008337A2"/>
    <w:rsid w:val="0084182C"/>
    <w:rsid w:val="00844351"/>
    <w:rsid w:val="00847387"/>
    <w:rsid w:val="008503B1"/>
    <w:rsid w:val="008551D1"/>
    <w:rsid w:val="00855E56"/>
    <w:rsid w:val="00857E0A"/>
    <w:rsid w:val="00864263"/>
    <w:rsid w:val="00873B71"/>
    <w:rsid w:val="00883AB2"/>
    <w:rsid w:val="00883E75"/>
    <w:rsid w:val="00893792"/>
    <w:rsid w:val="00894F9D"/>
    <w:rsid w:val="008A1D6D"/>
    <w:rsid w:val="008D0900"/>
    <w:rsid w:val="008D6CD9"/>
    <w:rsid w:val="008E2B99"/>
    <w:rsid w:val="008E6BD5"/>
    <w:rsid w:val="008F090A"/>
    <w:rsid w:val="008F73CC"/>
    <w:rsid w:val="00911AAA"/>
    <w:rsid w:val="009173EC"/>
    <w:rsid w:val="0091780D"/>
    <w:rsid w:val="00924FDA"/>
    <w:rsid w:val="00934944"/>
    <w:rsid w:val="00940206"/>
    <w:rsid w:val="00946CCB"/>
    <w:rsid w:val="00950744"/>
    <w:rsid w:val="00951E39"/>
    <w:rsid w:val="00963856"/>
    <w:rsid w:val="009644C9"/>
    <w:rsid w:val="00966ECE"/>
    <w:rsid w:val="0097736C"/>
    <w:rsid w:val="00982CF0"/>
    <w:rsid w:val="00996E3C"/>
    <w:rsid w:val="00997386"/>
    <w:rsid w:val="009A45C2"/>
    <w:rsid w:val="009A5107"/>
    <w:rsid w:val="009B2BE8"/>
    <w:rsid w:val="009C116C"/>
    <w:rsid w:val="009C70B0"/>
    <w:rsid w:val="009D6D83"/>
    <w:rsid w:val="009E429E"/>
    <w:rsid w:val="009E5FF9"/>
    <w:rsid w:val="009E6472"/>
    <w:rsid w:val="00A13493"/>
    <w:rsid w:val="00A231E3"/>
    <w:rsid w:val="00A331B8"/>
    <w:rsid w:val="00A33220"/>
    <w:rsid w:val="00A33697"/>
    <w:rsid w:val="00A47219"/>
    <w:rsid w:val="00A52DE3"/>
    <w:rsid w:val="00A60C15"/>
    <w:rsid w:val="00A71E99"/>
    <w:rsid w:val="00A77691"/>
    <w:rsid w:val="00A77A36"/>
    <w:rsid w:val="00A85BD3"/>
    <w:rsid w:val="00A93890"/>
    <w:rsid w:val="00AB3103"/>
    <w:rsid w:val="00AB6B2B"/>
    <w:rsid w:val="00AB709A"/>
    <w:rsid w:val="00AC3201"/>
    <w:rsid w:val="00AD63B9"/>
    <w:rsid w:val="00AE6CCA"/>
    <w:rsid w:val="00AF24A8"/>
    <w:rsid w:val="00AF3FDA"/>
    <w:rsid w:val="00B1248D"/>
    <w:rsid w:val="00B41EB6"/>
    <w:rsid w:val="00B5436C"/>
    <w:rsid w:val="00B56D93"/>
    <w:rsid w:val="00B5734A"/>
    <w:rsid w:val="00B774DA"/>
    <w:rsid w:val="00B8558E"/>
    <w:rsid w:val="00B87545"/>
    <w:rsid w:val="00B91DC2"/>
    <w:rsid w:val="00B937CA"/>
    <w:rsid w:val="00B946A0"/>
    <w:rsid w:val="00B964B8"/>
    <w:rsid w:val="00BB4D22"/>
    <w:rsid w:val="00BC0FBB"/>
    <w:rsid w:val="00BC2F52"/>
    <w:rsid w:val="00BC57EB"/>
    <w:rsid w:val="00BD4EB8"/>
    <w:rsid w:val="00BF4D8F"/>
    <w:rsid w:val="00BF7406"/>
    <w:rsid w:val="00C01A5A"/>
    <w:rsid w:val="00C076C7"/>
    <w:rsid w:val="00C11718"/>
    <w:rsid w:val="00C125C0"/>
    <w:rsid w:val="00C230FB"/>
    <w:rsid w:val="00C3298E"/>
    <w:rsid w:val="00C37344"/>
    <w:rsid w:val="00C4060A"/>
    <w:rsid w:val="00C44F27"/>
    <w:rsid w:val="00C45784"/>
    <w:rsid w:val="00C45A70"/>
    <w:rsid w:val="00C51FA0"/>
    <w:rsid w:val="00C552D4"/>
    <w:rsid w:val="00C609D0"/>
    <w:rsid w:val="00C638B3"/>
    <w:rsid w:val="00C723E6"/>
    <w:rsid w:val="00C74CFF"/>
    <w:rsid w:val="00C82BD7"/>
    <w:rsid w:val="00CA4C4A"/>
    <w:rsid w:val="00CB2853"/>
    <w:rsid w:val="00CB2ABE"/>
    <w:rsid w:val="00CB58FE"/>
    <w:rsid w:val="00CB6486"/>
    <w:rsid w:val="00CB72AC"/>
    <w:rsid w:val="00CC6247"/>
    <w:rsid w:val="00CD3775"/>
    <w:rsid w:val="00CD47DC"/>
    <w:rsid w:val="00CE2A5F"/>
    <w:rsid w:val="00CF23D0"/>
    <w:rsid w:val="00D04AAB"/>
    <w:rsid w:val="00D1019E"/>
    <w:rsid w:val="00D208EA"/>
    <w:rsid w:val="00D2219E"/>
    <w:rsid w:val="00D22355"/>
    <w:rsid w:val="00D26159"/>
    <w:rsid w:val="00D351D9"/>
    <w:rsid w:val="00D37155"/>
    <w:rsid w:val="00D400A2"/>
    <w:rsid w:val="00D44577"/>
    <w:rsid w:val="00D466DB"/>
    <w:rsid w:val="00D47FB8"/>
    <w:rsid w:val="00D64FB9"/>
    <w:rsid w:val="00D7198D"/>
    <w:rsid w:val="00D7731B"/>
    <w:rsid w:val="00D77A0B"/>
    <w:rsid w:val="00D77D58"/>
    <w:rsid w:val="00D9053B"/>
    <w:rsid w:val="00D92820"/>
    <w:rsid w:val="00D97414"/>
    <w:rsid w:val="00DA1901"/>
    <w:rsid w:val="00DA318B"/>
    <w:rsid w:val="00DA4EF1"/>
    <w:rsid w:val="00DC0332"/>
    <w:rsid w:val="00DC5BE4"/>
    <w:rsid w:val="00DD4F16"/>
    <w:rsid w:val="00DD7270"/>
    <w:rsid w:val="00DD7C2B"/>
    <w:rsid w:val="00DE5B0D"/>
    <w:rsid w:val="00DF32BB"/>
    <w:rsid w:val="00E01FCC"/>
    <w:rsid w:val="00E0327E"/>
    <w:rsid w:val="00E049EE"/>
    <w:rsid w:val="00E07669"/>
    <w:rsid w:val="00E10303"/>
    <w:rsid w:val="00E17FD1"/>
    <w:rsid w:val="00E27869"/>
    <w:rsid w:val="00E304C1"/>
    <w:rsid w:val="00E31A30"/>
    <w:rsid w:val="00E34F83"/>
    <w:rsid w:val="00E470EF"/>
    <w:rsid w:val="00E71D46"/>
    <w:rsid w:val="00E80431"/>
    <w:rsid w:val="00E87BCE"/>
    <w:rsid w:val="00E92C35"/>
    <w:rsid w:val="00E949B7"/>
    <w:rsid w:val="00EA1562"/>
    <w:rsid w:val="00EA21D3"/>
    <w:rsid w:val="00EA7323"/>
    <w:rsid w:val="00EB408B"/>
    <w:rsid w:val="00EB75E6"/>
    <w:rsid w:val="00EB788C"/>
    <w:rsid w:val="00EB7F23"/>
    <w:rsid w:val="00EC16E4"/>
    <w:rsid w:val="00EC3C8E"/>
    <w:rsid w:val="00EC647C"/>
    <w:rsid w:val="00EC6D40"/>
    <w:rsid w:val="00ED1285"/>
    <w:rsid w:val="00EF1C66"/>
    <w:rsid w:val="00EF6299"/>
    <w:rsid w:val="00F07E6A"/>
    <w:rsid w:val="00F102A8"/>
    <w:rsid w:val="00F16256"/>
    <w:rsid w:val="00F168B1"/>
    <w:rsid w:val="00F23837"/>
    <w:rsid w:val="00F34147"/>
    <w:rsid w:val="00F44F3D"/>
    <w:rsid w:val="00F45BFC"/>
    <w:rsid w:val="00F470CA"/>
    <w:rsid w:val="00F50816"/>
    <w:rsid w:val="00F5564B"/>
    <w:rsid w:val="00F616D2"/>
    <w:rsid w:val="00F644F6"/>
    <w:rsid w:val="00F77499"/>
    <w:rsid w:val="00F84F4C"/>
    <w:rsid w:val="00F85E9A"/>
    <w:rsid w:val="00F9015F"/>
    <w:rsid w:val="00F91BAD"/>
    <w:rsid w:val="00F93A1C"/>
    <w:rsid w:val="00F9445E"/>
    <w:rsid w:val="00FA2AE6"/>
    <w:rsid w:val="00FA43E5"/>
    <w:rsid w:val="00FA46F7"/>
    <w:rsid w:val="00FD7ACB"/>
    <w:rsid w:val="00FE0B09"/>
    <w:rsid w:val="00FF2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84CF"/>
  <w15:chartTrackingRefBased/>
  <w15:docId w15:val="{E0E90529-56C7-45F5-8A5D-FA21C688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8E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2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28F"/>
    <w:rPr>
      <w:rFonts w:ascii="Segoe UI" w:hAnsi="Segoe UI" w:cs="Segoe UI"/>
      <w:sz w:val="18"/>
      <w:szCs w:val="18"/>
    </w:rPr>
  </w:style>
  <w:style w:type="paragraph" w:styleId="ListParagraph">
    <w:name w:val="List Paragraph"/>
    <w:basedOn w:val="Normal"/>
    <w:uiPriority w:val="34"/>
    <w:qFormat/>
    <w:rsid w:val="00114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336574">
      <w:bodyDiv w:val="1"/>
      <w:marLeft w:val="0"/>
      <w:marRight w:val="0"/>
      <w:marTop w:val="0"/>
      <w:marBottom w:val="0"/>
      <w:divBdr>
        <w:top w:val="none" w:sz="0" w:space="0" w:color="auto"/>
        <w:left w:val="none" w:sz="0" w:space="0" w:color="auto"/>
        <w:bottom w:val="none" w:sz="0" w:space="0" w:color="auto"/>
        <w:right w:val="none" w:sz="0" w:space="0" w:color="auto"/>
      </w:divBdr>
    </w:div>
    <w:div w:id="211524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1DF0C-D125-4D94-B52A-109C196C0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1493</TotalTime>
  <Pages>3</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Haleigh Gray</dc:creator>
  <cp:keywords/>
  <dc:description/>
  <cp:lastModifiedBy>Janet Tomeny</cp:lastModifiedBy>
  <cp:revision>45</cp:revision>
  <cp:lastPrinted>2019-08-21T17:32:00Z</cp:lastPrinted>
  <dcterms:created xsi:type="dcterms:W3CDTF">2020-01-17T20:37:00Z</dcterms:created>
  <dcterms:modified xsi:type="dcterms:W3CDTF">2020-03-16T18:03:00Z</dcterms:modified>
</cp:coreProperties>
</file>