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0CB4" w14:textId="39D703C5" w:rsidR="00D208EA" w:rsidRPr="003F114A" w:rsidRDefault="00D208EA" w:rsidP="00D208EA">
      <w:pPr>
        <w:jc w:val="center"/>
        <w:rPr>
          <w:rFonts w:asciiTheme="majorHAnsi" w:hAnsiTheme="majorHAnsi"/>
          <w:b/>
          <w:sz w:val="20"/>
          <w:szCs w:val="20"/>
        </w:rPr>
      </w:pPr>
      <w:r w:rsidRPr="003F114A">
        <w:rPr>
          <w:b/>
          <w:sz w:val="20"/>
          <w:szCs w:val="20"/>
        </w:rPr>
        <w:t xml:space="preserve">American Council of Engineering Companies </w:t>
      </w:r>
      <w:r w:rsidRPr="003F114A">
        <w:rPr>
          <w:b/>
          <w:sz w:val="20"/>
          <w:szCs w:val="20"/>
        </w:rPr>
        <w:br/>
        <w:t xml:space="preserve">of Louisiana </w:t>
      </w:r>
      <w:r w:rsidRPr="003F114A">
        <w:rPr>
          <w:b/>
          <w:sz w:val="20"/>
          <w:szCs w:val="20"/>
        </w:rPr>
        <w:br/>
        <w:t>Board of Governors’ Meeting</w:t>
      </w:r>
      <w:r w:rsidRPr="003F114A">
        <w:rPr>
          <w:b/>
          <w:sz w:val="20"/>
          <w:szCs w:val="20"/>
        </w:rPr>
        <w:br/>
      </w:r>
      <w:r w:rsidR="00E87BCE">
        <w:rPr>
          <w:b/>
          <w:sz w:val="20"/>
          <w:szCs w:val="20"/>
        </w:rPr>
        <w:t>June 21, 20</w:t>
      </w:r>
      <w:r w:rsidR="00BC57EB">
        <w:rPr>
          <w:b/>
          <w:sz w:val="20"/>
          <w:szCs w:val="20"/>
        </w:rPr>
        <w:t>1</w:t>
      </w:r>
      <w:r w:rsidR="00E87BCE">
        <w:rPr>
          <w:b/>
          <w:sz w:val="20"/>
          <w:szCs w:val="20"/>
        </w:rPr>
        <w:t>9</w:t>
      </w:r>
      <w:r w:rsidRPr="003F114A">
        <w:rPr>
          <w:b/>
          <w:sz w:val="20"/>
          <w:szCs w:val="20"/>
        </w:rPr>
        <w:br/>
      </w:r>
      <w:r w:rsidR="00FA46F7">
        <w:rPr>
          <w:b/>
          <w:sz w:val="20"/>
          <w:szCs w:val="20"/>
        </w:rPr>
        <w:t xml:space="preserve">The </w:t>
      </w:r>
      <w:r w:rsidR="00E87BCE">
        <w:rPr>
          <w:b/>
          <w:sz w:val="20"/>
          <w:szCs w:val="20"/>
        </w:rPr>
        <w:t>Engineering Center</w:t>
      </w:r>
      <w:r w:rsidRPr="003F114A">
        <w:rPr>
          <w:b/>
          <w:sz w:val="20"/>
          <w:szCs w:val="20"/>
        </w:rPr>
        <w:br/>
        <w:t>Baton Rouge, LA</w:t>
      </w:r>
      <w:r w:rsidRPr="003F114A">
        <w:rPr>
          <w:b/>
          <w:sz w:val="20"/>
          <w:szCs w:val="20"/>
        </w:rPr>
        <w:br/>
      </w:r>
    </w:p>
    <w:p w14:paraId="095F1469" w14:textId="18F1B7ED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present:</w:t>
      </w:r>
      <w:r w:rsidRPr="003F114A">
        <w:rPr>
          <w:rFonts w:asciiTheme="majorHAnsi" w:hAnsiTheme="majorHAnsi"/>
          <w:sz w:val="24"/>
          <w:szCs w:val="24"/>
        </w:rPr>
        <w:t xml:space="preserve"> Raymond Reaux, Kurt Evans, </w:t>
      </w:r>
      <w:r w:rsidR="00893792" w:rsidRPr="003F114A">
        <w:rPr>
          <w:rFonts w:asciiTheme="majorHAnsi" w:hAnsiTheme="majorHAnsi"/>
          <w:sz w:val="24"/>
          <w:szCs w:val="24"/>
        </w:rPr>
        <w:t>Brett Bayard, Chad Bacas,</w:t>
      </w:r>
      <w:r w:rsidRPr="003F114A">
        <w:rPr>
          <w:rFonts w:asciiTheme="majorHAnsi" w:hAnsiTheme="majorHAnsi"/>
          <w:sz w:val="24"/>
          <w:szCs w:val="24"/>
        </w:rPr>
        <w:t xml:space="preserve"> Bob Boagni</w:t>
      </w:r>
      <w:r w:rsidR="00893792" w:rsidRPr="003F114A">
        <w:rPr>
          <w:rFonts w:asciiTheme="majorHAnsi" w:hAnsiTheme="majorHAnsi"/>
          <w:sz w:val="24"/>
          <w:szCs w:val="24"/>
        </w:rPr>
        <w:t>, Andy Craig</w:t>
      </w:r>
      <w:r w:rsidR="0037660E" w:rsidRPr="003F114A">
        <w:rPr>
          <w:rFonts w:asciiTheme="majorHAnsi" w:hAnsiTheme="majorHAnsi"/>
          <w:sz w:val="24"/>
          <w:szCs w:val="24"/>
        </w:rPr>
        <w:t xml:space="preserve">, </w:t>
      </w:r>
      <w:r w:rsidR="00C45A70">
        <w:rPr>
          <w:rFonts w:asciiTheme="majorHAnsi" w:hAnsiTheme="majorHAnsi"/>
          <w:sz w:val="24"/>
          <w:szCs w:val="24"/>
        </w:rPr>
        <w:t xml:space="preserve">Sherri </w:t>
      </w:r>
      <w:proofErr w:type="spellStart"/>
      <w:r w:rsidR="00C45A70">
        <w:rPr>
          <w:rFonts w:asciiTheme="majorHAnsi" w:hAnsiTheme="majorHAnsi"/>
          <w:sz w:val="24"/>
          <w:szCs w:val="24"/>
        </w:rPr>
        <w:t>LeBas</w:t>
      </w:r>
      <w:proofErr w:type="spellEnd"/>
      <w:r w:rsidR="00A85BD3">
        <w:rPr>
          <w:rFonts w:asciiTheme="majorHAnsi" w:hAnsiTheme="majorHAnsi"/>
          <w:sz w:val="24"/>
          <w:szCs w:val="24"/>
        </w:rPr>
        <w:t>,</w:t>
      </w:r>
      <w:r w:rsidR="00C45A70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>Andree Cortez</w:t>
      </w:r>
      <w:r w:rsidR="00C44F27">
        <w:rPr>
          <w:rFonts w:asciiTheme="majorHAnsi" w:hAnsiTheme="majorHAnsi"/>
          <w:sz w:val="24"/>
          <w:szCs w:val="24"/>
        </w:rPr>
        <w:t>,</w:t>
      </w:r>
      <w:r w:rsidR="00C44F27" w:rsidRPr="00C44F27">
        <w:rPr>
          <w:rFonts w:asciiTheme="majorHAnsi" w:hAnsiTheme="majorHAnsi"/>
          <w:sz w:val="24"/>
          <w:szCs w:val="24"/>
        </w:rPr>
        <w:t xml:space="preserve"> </w:t>
      </w:r>
      <w:r w:rsidR="00C44F27">
        <w:rPr>
          <w:rFonts w:asciiTheme="majorHAnsi" w:hAnsiTheme="majorHAnsi"/>
          <w:sz w:val="24"/>
          <w:szCs w:val="24"/>
        </w:rPr>
        <w:t>Michael Songy, Don Arrington, Craig Campbell</w:t>
      </w:r>
      <w:r w:rsidR="00A85BD3">
        <w:rPr>
          <w:rFonts w:asciiTheme="majorHAnsi" w:hAnsiTheme="majorHAnsi"/>
          <w:sz w:val="24"/>
          <w:szCs w:val="24"/>
        </w:rPr>
        <w:t xml:space="preserve"> and </w:t>
      </w:r>
      <w:r w:rsidR="00E87BCE">
        <w:rPr>
          <w:rFonts w:asciiTheme="majorHAnsi" w:hAnsiTheme="majorHAnsi"/>
          <w:sz w:val="24"/>
          <w:szCs w:val="24"/>
        </w:rPr>
        <w:t>David Dupre</w:t>
      </w:r>
    </w:p>
    <w:p w14:paraId="1F9EAA68" w14:textId="3BF3F458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with prior engagements: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E87BCE">
        <w:rPr>
          <w:rFonts w:asciiTheme="majorHAnsi" w:hAnsiTheme="majorHAnsi"/>
          <w:sz w:val="24"/>
          <w:szCs w:val="24"/>
        </w:rPr>
        <w:t xml:space="preserve">Michael Thomassie, Micha Duffy, </w:t>
      </w:r>
      <w:r w:rsidR="00C44F27">
        <w:rPr>
          <w:rFonts w:asciiTheme="majorHAnsi" w:hAnsiTheme="majorHAnsi"/>
          <w:sz w:val="24"/>
          <w:szCs w:val="24"/>
        </w:rPr>
        <w:t xml:space="preserve">Lisa Cookmeyer, </w:t>
      </w:r>
      <w:r w:rsidR="00E87BCE">
        <w:rPr>
          <w:rFonts w:asciiTheme="majorHAnsi" w:hAnsiTheme="majorHAnsi"/>
          <w:sz w:val="24"/>
          <w:szCs w:val="24"/>
        </w:rPr>
        <w:t xml:space="preserve">Alison Catarella-Michel, </w:t>
      </w:r>
      <w:r w:rsidR="00C44F27">
        <w:rPr>
          <w:rFonts w:asciiTheme="majorHAnsi" w:hAnsiTheme="majorHAnsi"/>
          <w:sz w:val="24"/>
          <w:szCs w:val="24"/>
        </w:rPr>
        <w:t>and Nathan Junius</w:t>
      </w:r>
    </w:p>
    <w:p w14:paraId="24FC1C58" w14:textId="1A546F7F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STAFF: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>Doreen Brasseaux</w:t>
      </w:r>
      <w:r w:rsidR="00BC57EB">
        <w:rPr>
          <w:rFonts w:asciiTheme="majorHAnsi" w:hAnsiTheme="majorHAnsi"/>
          <w:sz w:val="24"/>
          <w:szCs w:val="24"/>
        </w:rPr>
        <w:t xml:space="preserve">, Haleigh Gray </w:t>
      </w:r>
      <w:r w:rsidR="00B41EB6" w:rsidRPr="003F114A">
        <w:rPr>
          <w:rFonts w:asciiTheme="majorHAnsi" w:hAnsiTheme="majorHAnsi"/>
          <w:sz w:val="24"/>
          <w:szCs w:val="24"/>
        </w:rPr>
        <w:t xml:space="preserve">and </w:t>
      </w:r>
      <w:r w:rsidR="00A85BD3">
        <w:rPr>
          <w:rFonts w:asciiTheme="majorHAnsi" w:hAnsiTheme="majorHAnsi"/>
          <w:sz w:val="24"/>
          <w:szCs w:val="24"/>
        </w:rPr>
        <w:t>Janet Tomeny</w:t>
      </w:r>
    </w:p>
    <w:p w14:paraId="76D81729" w14:textId="7A749F1C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Additional Guest(s):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 </w:t>
      </w:r>
      <w:r w:rsidR="00BC57EB">
        <w:rPr>
          <w:rFonts w:asciiTheme="majorHAnsi" w:hAnsiTheme="majorHAnsi"/>
          <w:sz w:val="24"/>
          <w:szCs w:val="24"/>
        </w:rPr>
        <w:t>N/A</w:t>
      </w:r>
    </w:p>
    <w:p w14:paraId="5AFD6CC4" w14:textId="609769B2" w:rsidR="00D208EA" w:rsidRDefault="001E3C96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Chairman Reaux </w:t>
      </w:r>
      <w:r w:rsidR="00D208EA" w:rsidRPr="003F114A">
        <w:rPr>
          <w:rFonts w:asciiTheme="majorHAnsi" w:hAnsiTheme="majorHAnsi"/>
          <w:sz w:val="24"/>
          <w:szCs w:val="24"/>
        </w:rPr>
        <w:t>called the meeting to order</w:t>
      </w:r>
      <w:r w:rsidR="0040428F" w:rsidRPr="003F114A">
        <w:rPr>
          <w:rFonts w:asciiTheme="majorHAnsi" w:hAnsiTheme="majorHAnsi"/>
          <w:sz w:val="24"/>
          <w:szCs w:val="24"/>
        </w:rPr>
        <w:t>.</w:t>
      </w:r>
    </w:p>
    <w:p w14:paraId="5B543066" w14:textId="04327F40" w:rsidR="00EC16E4" w:rsidRDefault="00A85BD3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Chairman Reaux asked </w:t>
      </w:r>
      <w:r>
        <w:rPr>
          <w:rFonts w:asciiTheme="majorHAnsi" w:hAnsiTheme="majorHAnsi"/>
          <w:sz w:val="24"/>
          <w:szCs w:val="24"/>
        </w:rPr>
        <w:t xml:space="preserve">Ms. Cortez </w:t>
      </w:r>
      <w:r w:rsidRPr="003F114A">
        <w:rPr>
          <w:rFonts w:asciiTheme="majorHAnsi" w:hAnsiTheme="majorHAnsi"/>
          <w:sz w:val="24"/>
          <w:szCs w:val="24"/>
        </w:rPr>
        <w:t>for roll call. Quorum established.</w:t>
      </w:r>
    </w:p>
    <w:p w14:paraId="17021A99" w14:textId="2DCD1E8E" w:rsidR="00EC16E4" w:rsidRPr="003F114A" w:rsidRDefault="00A85BD3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 Reaux called for approval of the agenda.  A motion was made by M</w:t>
      </w:r>
      <w:r w:rsidR="00F470CA">
        <w:rPr>
          <w:rFonts w:asciiTheme="majorHAnsi" w:hAnsiTheme="majorHAnsi"/>
          <w:sz w:val="24"/>
          <w:szCs w:val="24"/>
        </w:rPr>
        <w:t>s. Cortez</w:t>
      </w:r>
      <w:r>
        <w:rPr>
          <w:rFonts w:asciiTheme="majorHAnsi" w:hAnsiTheme="majorHAnsi"/>
          <w:sz w:val="24"/>
          <w:szCs w:val="24"/>
        </w:rPr>
        <w:t xml:space="preserve"> and seconded by Mr. Bayard.  Motion passed unanimously.</w:t>
      </w:r>
    </w:p>
    <w:p w14:paraId="24A7351D" w14:textId="3119FF2F" w:rsidR="00D208EA" w:rsidRDefault="00C45A70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Chairman Reaux called </w:t>
      </w:r>
      <w:r w:rsidR="002B3568">
        <w:rPr>
          <w:rFonts w:asciiTheme="majorHAnsi" w:hAnsiTheme="majorHAnsi"/>
          <w:sz w:val="24"/>
          <w:szCs w:val="24"/>
        </w:rPr>
        <w:t>for approval</w:t>
      </w:r>
      <w:r>
        <w:rPr>
          <w:rFonts w:asciiTheme="majorHAnsi" w:hAnsiTheme="majorHAnsi"/>
          <w:sz w:val="24"/>
          <w:szCs w:val="24"/>
        </w:rPr>
        <w:t xml:space="preserve"> of the</w:t>
      </w:r>
      <w:r w:rsidR="00C44F27">
        <w:rPr>
          <w:rFonts w:asciiTheme="majorHAnsi" w:hAnsiTheme="majorHAnsi"/>
          <w:sz w:val="24"/>
          <w:szCs w:val="24"/>
        </w:rPr>
        <w:t xml:space="preserve"> </w:t>
      </w:r>
      <w:r w:rsidR="00F470CA">
        <w:rPr>
          <w:rFonts w:asciiTheme="majorHAnsi" w:hAnsiTheme="majorHAnsi"/>
          <w:sz w:val="24"/>
          <w:szCs w:val="24"/>
        </w:rPr>
        <w:t>May 17, 2019</w:t>
      </w:r>
      <w:r w:rsidR="00857E0A" w:rsidRPr="003F114A">
        <w:rPr>
          <w:rFonts w:asciiTheme="majorHAnsi" w:hAnsiTheme="majorHAnsi"/>
          <w:sz w:val="24"/>
          <w:szCs w:val="24"/>
        </w:rPr>
        <w:t xml:space="preserve"> minutes</w:t>
      </w:r>
      <w:r w:rsidR="00D208EA" w:rsidRPr="003F114A">
        <w:rPr>
          <w:rFonts w:asciiTheme="majorHAnsi" w:hAnsiTheme="majorHAnsi"/>
          <w:sz w:val="24"/>
          <w:szCs w:val="24"/>
        </w:rPr>
        <w:t xml:space="preserve">. A motion was made by Mr. </w:t>
      </w:r>
      <w:r w:rsidR="00F470CA">
        <w:rPr>
          <w:rFonts w:asciiTheme="majorHAnsi" w:hAnsiTheme="majorHAnsi"/>
          <w:sz w:val="24"/>
          <w:szCs w:val="24"/>
        </w:rPr>
        <w:t>Bayard</w:t>
      </w:r>
      <w:r w:rsidR="00A85BD3">
        <w:rPr>
          <w:rFonts w:asciiTheme="majorHAnsi" w:hAnsiTheme="majorHAnsi"/>
          <w:sz w:val="24"/>
          <w:szCs w:val="24"/>
        </w:rPr>
        <w:t xml:space="preserve"> and </w:t>
      </w:r>
      <w:r w:rsidR="00CA4C4A">
        <w:rPr>
          <w:rFonts w:asciiTheme="majorHAnsi" w:hAnsiTheme="majorHAnsi"/>
          <w:sz w:val="24"/>
          <w:szCs w:val="24"/>
        </w:rPr>
        <w:t xml:space="preserve">seconded by Mr. </w:t>
      </w:r>
      <w:r w:rsidR="00A85BD3">
        <w:rPr>
          <w:rFonts w:asciiTheme="majorHAnsi" w:hAnsiTheme="majorHAnsi"/>
          <w:sz w:val="24"/>
          <w:szCs w:val="24"/>
        </w:rPr>
        <w:t>Du</w:t>
      </w:r>
      <w:r w:rsidR="00F470CA">
        <w:rPr>
          <w:rFonts w:asciiTheme="majorHAnsi" w:hAnsiTheme="majorHAnsi"/>
          <w:sz w:val="24"/>
          <w:szCs w:val="24"/>
        </w:rPr>
        <w:t>pre</w:t>
      </w:r>
      <w:r w:rsidR="002B3568">
        <w:rPr>
          <w:rFonts w:asciiTheme="majorHAnsi" w:hAnsiTheme="majorHAnsi"/>
          <w:sz w:val="24"/>
          <w:szCs w:val="24"/>
        </w:rPr>
        <w:t>.</w:t>
      </w:r>
      <w:r w:rsidR="00D208EA"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Motion passed unanimously.</w:t>
      </w:r>
    </w:p>
    <w:p w14:paraId="4D5F807F" w14:textId="7183A28B" w:rsidR="00EC16E4" w:rsidRPr="003F114A" w:rsidRDefault="00EC16E4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Mr. Bacas presented </w:t>
      </w:r>
      <w:r w:rsidR="00BC57EB">
        <w:rPr>
          <w:rFonts w:asciiTheme="majorHAnsi" w:hAnsiTheme="majorHAnsi"/>
          <w:sz w:val="24"/>
          <w:szCs w:val="24"/>
        </w:rPr>
        <w:t>the</w:t>
      </w:r>
      <w:r>
        <w:rPr>
          <w:rFonts w:asciiTheme="majorHAnsi" w:hAnsiTheme="majorHAnsi"/>
          <w:sz w:val="24"/>
          <w:szCs w:val="24"/>
        </w:rPr>
        <w:t xml:space="preserve"> inspiration</w:t>
      </w:r>
      <w:r w:rsidR="00BC57EB">
        <w:rPr>
          <w:rFonts w:asciiTheme="majorHAnsi" w:hAnsiTheme="majorHAnsi"/>
          <w:sz w:val="24"/>
          <w:szCs w:val="24"/>
        </w:rPr>
        <w:t>al</w:t>
      </w:r>
      <w:r>
        <w:rPr>
          <w:rFonts w:asciiTheme="majorHAnsi" w:hAnsiTheme="majorHAnsi"/>
          <w:sz w:val="24"/>
          <w:szCs w:val="24"/>
        </w:rPr>
        <w:t xml:space="preserve"> message</w:t>
      </w:r>
      <w:r w:rsidR="00BC57EB">
        <w:rPr>
          <w:rFonts w:asciiTheme="majorHAnsi" w:hAnsiTheme="majorHAnsi"/>
          <w:sz w:val="24"/>
          <w:szCs w:val="24"/>
        </w:rPr>
        <w:t>.</w:t>
      </w:r>
    </w:p>
    <w:p w14:paraId="3DAD51A8" w14:textId="77777777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TREASURER’S REPORT: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</w:p>
    <w:p w14:paraId="798D5B14" w14:textId="5815A035" w:rsidR="00F470CA" w:rsidRDefault="00657158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>M</w:t>
      </w:r>
      <w:r w:rsidR="002B3568">
        <w:rPr>
          <w:rFonts w:asciiTheme="majorHAnsi" w:hAnsiTheme="majorHAnsi"/>
          <w:sz w:val="24"/>
          <w:szCs w:val="24"/>
        </w:rPr>
        <w:t xml:space="preserve">s. </w:t>
      </w:r>
      <w:r w:rsidR="00A85BD3">
        <w:rPr>
          <w:rFonts w:asciiTheme="majorHAnsi" w:hAnsiTheme="majorHAnsi"/>
          <w:sz w:val="24"/>
          <w:szCs w:val="24"/>
        </w:rPr>
        <w:t>Cortez</w:t>
      </w:r>
      <w:r w:rsidR="002C71F3" w:rsidRPr="003F114A">
        <w:rPr>
          <w:rFonts w:asciiTheme="majorHAnsi" w:hAnsiTheme="majorHAnsi"/>
          <w:sz w:val="24"/>
          <w:szCs w:val="24"/>
        </w:rPr>
        <w:t xml:space="preserve"> presented th</w:t>
      </w:r>
      <w:r w:rsidR="00934944" w:rsidRPr="003F114A">
        <w:rPr>
          <w:rFonts w:asciiTheme="majorHAnsi" w:hAnsiTheme="majorHAnsi"/>
          <w:sz w:val="24"/>
          <w:szCs w:val="24"/>
        </w:rPr>
        <w:t xml:space="preserve">e </w:t>
      </w:r>
      <w:r w:rsidR="00F470CA">
        <w:rPr>
          <w:rFonts w:asciiTheme="majorHAnsi" w:hAnsiTheme="majorHAnsi"/>
          <w:sz w:val="24"/>
          <w:szCs w:val="24"/>
        </w:rPr>
        <w:t>May</w:t>
      </w:r>
      <w:r w:rsidR="00C44F27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201</w:t>
      </w:r>
      <w:r w:rsidR="002B3568">
        <w:rPr>
          <w:rFonts w:asciiTheme="majorHAnsi" w:hAnsiTheme="majorHAnsi"/>
          <w:sz w:val="24"/>
          <w:szCs w:val="24"/>
        </w:rPr>
        <w:t>9</w:t>
      </w:r>
      <w:r w:rsidR="00D208EA" w:rsidRPr="003F114A">
        <w:rPr>
          <w:rFonts w:asciiTheme="majorHAnsi" w:hAnsiTheme="majorHAnsi"/>
          <w:sz w:val="24"/>
          <w:szCs w:val="24"/>
        </w:rPr>
        <w:t xml:space="preserve"> financials. (Attached) After review and comments, a motion was made</w:t>
      </w:r>
      <w:r w:rsidR="00893792" w:rsidRPr="003F114A">
        <w:rPr>
          <w:rFonts w:asciiTheme="majorHAnsi" w:hAnsiTheme="majorHAnsi"/>
          <w:sz w:val="24"/>
          <w:szCs w:val="24"/>
        </w:rPr>
        <w:t xml:space="preserve"> by M</w:t>
      </w:r>
      <w:r w:rsidR="002B3568">
        <w:rPr>
          <w:rFonts w:asciiTheme="majorHAnsi" w:hAnsiTheme="majorHAnsi"/>
          <w:sz w:val="24"/>
          <w:szCs w:val="24"/>
        </w:rPr>
        <w:t>r</w:t>
      </w:r>
      <w:r w:rsidR="00934944" w:rsidRPr="003F114A">
        <w:rPr>
          <w:rFonts w:asciiTheme="majorHAnsi" w:hAnsiTheme="majorHAnsi"/>
          <w:sz w:val="24"/>
          <w:szCs w:val="24"/>
        </w:rPr>
        <w:t xml:space="preserve">. </w:t>
      </w:r>
      <w:r w:rsidR="00F470CA">
        <w:rPr>
          <w:rFonts w:asciiTheme="majorHAnsi" w:hAnsiTheme="majorHAnsi"/>
          <w:sz w:val="24"/>
          <w:szCs w:val="24"/>
        </w:rPr>
        <w:t>Craig</w:t>
      </w:r>
      <w:r w:rsidR="00D208EA" w:rsidRPr="003F114A">
        <w:rPr>
          <w:rFonts w:asciiTheme="majorHAnsi" w:hAnsiTheme="majorHAnsi"/>
          <w:sz w:val="24"/>
          <w:szCs w:val="24"/>
        </w:rPr>
        <w:t xml:space="preserve"> and seconded</w:t>
      </w:r>
      <w:r w:rsidR="00637B7E" w:rsidRPr="003F114A">
        <w:rPr>
          <w:rFonts w:asciiTheme="majorHAnsi" w:hAnsiTheme="majorHAnsi"/>
          <w:sz w:val="24"/>
          <w:szCs w:val="24"/>
        </w:rPr>
        <w:t xml:space="preserve"> by M</w:t>
      </w:r>
      <w:r w:rsidRPr="003F114A">
        <w:rPr>
          <w:rFonts w:asciiTheme="majorHAnsi" w:hAnsiTheme="majorHAnsi"/>
          <w:sz w:val="24"/>
          <w:szCs w:val="24"/>
        </w:rPr>
        <w:t xml:space="preserve">r. </w:t>
      </w:r>
      <w:r w:rsidR="00F470CA">
        <w:rPr>
          <w:rFonts w:asciiTheme="majorHAnsi" w:hAnsiTheme="majorHAnsi"/>
          <w:sz w:val="24"/>
          <w:szCs w:val="24"/>
        </w:rPr>
        <w:t>Bacas</w:t>
      </w:r>
      <w:r w:rsidR="00934944" w:rsidRPr="003F114A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to accept financials presented. Motion passed unanimously.</w:t>
      </w:r>
    </w:p>
    <w:p w14:paraId="6E0BE073" w14:textId="77777777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CHAIRMAN’S REPORT: </w:t>
      </w:r>
    </w:p>
    <w:p w14:paraId="477050D9" w14:textId="49102057" w:rsidR="00AB6B2B" w:rsidRPr="003C6A86" w:rsidRDefault="009C70B0" w:rsidP="003C6A86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Chairman Reaux </w:t>
      </w:r>
      <w:r w:rsidR="00F470CA">
        <w:rPr>
          <w:rFonts w:asciiTheme="majorHAnsi" w:hAnsiTheme="majorHAnsi"/>
          <w:sz w:val="24"/>
          <w:szCs w:val="24"/>
        </w:rPr>
        <w:t xml:space="preserve">advised that the 2017-2022 Strategic Plan was adopted after a day-long planning session with moderator Angele Davis and recommends that a yearly review commence hereinafter to stay on track with the vision and goals of the organization.  Mr. Evans presented the 2019 </w:t>
      </w:r>
      <w:r w:rsidR="00EC16E4">
        <w:rPr>
          <w:rFonts w:asciiTheme="majorHAnsi" w:hAnsiTheme="majorHAnsi"/>
          <w:sz w:val="24"/>
          <w:szCs w:val="24"/>
        </w:rPr>
        <w:t>SWOT analysis</w:t>
      </w:r>
      <w:r w:rsidR="00F470CA">
        <w:rPr>
          <w:rFonts w:asciiTheme="majorHAnsi" w:hAnsiTheme="majorHAnsi"/>
          <w:sz w:val="24"/>
          <w:szCs w:val="24"/>
        </w:rPr>
        <w:t xml:space="preserve"> of the five (5) strategic goals</w:t>
      </w:r>
      <w:r w:rsidR="00EC16E4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EC16E4">
        <w:rPr>
          <w:rFonts w:asciiTheme="majorHAnsi" w:hAnsiTheme="majorHAnsi"/>
          <w:sz w:val="24"/>
          <w:szCs w:val="24"/>
        </w:rPr>
        <w:t>powerpoint</w:t>
      </w:r>
      <w:proofErr w:type="spellEnd"/>
      <w:r w:rsidR="00EC16E4">
        <w:rPr>
          <w:rFonts w:asciiTheme="majorHAnsi" w:hAnsiTheme="majorHAnsi"/>
          <w:sz w:val="24"/>
          <w:szCs w:val="24"/>
        </w:rPr>
        <w:t xml:space="preserve"> presentation attached).  After Board discussions of each goal, Mr. Evans will prepare a matrix of the review session.</w:t>
      </w:r>
    </w:p>
    <w:p w14:paraId="26BADEF6" w14:textId="77777777" w:rsidR="00413519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National Directors Report:</w:t>
      </w:r>
      <w:r w:rsidR="009C70B0" w:rsidRPr="003F114A">
        <w:rPr>
          <w:rFonts w:asciiTheme="majorHAnsi" w:hAnsiTheme="majorHAnsi"/>
          <w:b/>
          <w:sz w:val="24"/>
          <w:szCs w:val="24"/>
        </w:rPr>
        <w:t xml:space="preserve"> </w:t>
      </w:r>
      <w:r w:rsidR="00114FB3" w:rsidRPr="003F114A">
        <w:rPr>
          <w:rFonts w:asciiTheme="majorHAnsi" w:hAnsiTheme="majorHAnsi"/>
          <w:sz w:val="24"/>
          <w:szCs w:val="24"/>
        </w:rPr>
        <w:t xml:space="preserve"> </w:t>
      </w:r>
    </w:p>
    <w:p w14:paraId="6F4D97D6" w14:textId="0AB57FDA" w:rsidR="0001780F" w:rsidRDefault="00413519" w:rsidP="00EC16E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Mr. Evans </w:t>
      </w:r>
      <w:r w:rsidR="00EC16E4">
        <w:rPr>
          <w:rFonts w:asciiTheme="majorHAnsi" w:hAnsiTheme="majorHAnsi"/>
          <w:sz w:val="24"/>
          <w:szCs w:val="24"/>
        </w:rPr>
        <w:t xml:space="preserve">presented a </w:t>
      </w:r>
      <w:proofErr w:type="spellStart"/>
      <w:r w:rsidR="00EC16E4">
        <w:rPr>
          <w:rFonts w:asciiTheme="majorHAnsi" w:hAnsiTheme="majorHAnsi"/>
          <w:sz w:val="24"/>
          <w:szCs w:val="24"/>
        </w:rPr>
        <w:t>Boh</w:t>
      </w:r>
      <w:proofErr w:type="spellEnd"/>
      <w:r w:rsidR="00EC16E4">
        <w:rPr>
          <w:rFonts w:asciiTheme="majorHAnsi" w:hAnsiTheme="majorHAnsi"/>
          <w:sz w:val="24"/>
          <w:szCs w:val="24"/>
        </w:rPr>
        <w:t xml:space="preserve"> Bros. article on the CMAR solution</w:t>
      </w:r>
      <w:r w:rsidR="00BC57EB">
        <w:rPr>
          <w:rFonts w:asciiTheme="majorHAnsi" w:hAnsiTheme="majorHAnsi"/>
          <w:sz w:val="24"/>
          <w:szCs w:val="24"/>
        </w:rPr>
        <w:t>.</w:t>
      </w:r>
    </w:p>
    <w:p w14:paraId="22C14D72" w14:textId="12FAFCE2" w:rsidR="00EC16E4" w:rsidRDefault="00EC16E4" w:rsidP="00EC16E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Mr. Evans will contact Paul Holmes with the La Municipal Assoc. (LMA) to offer information on promoting CMAR at the LMA conference.  Mr. Arikol is working with LMA in developing a procurement template for the LMA portal.</w:t>
      </w:r>
    </w:p>
    <w:p w14:paraId="41C42E10" w14:textId="324620C9" w:rsidR="00CB72AC" w:rsidRPr="00F168B1" w:rsidRDefault="00CB72AC" w:rsidP="00EC16E4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Mr. Evans expressed his heartfelt appreciation for having the opportunity to serve on the ACECL Board of Governors for nine (9) years.</w:t>
      </w:r>
    </w:p>
    <w:p w14:paraId="519AEB00" w14:textId="77777777" w:rsidR="00F168B1" w:rsidRDefault="00F168B1" w:rsidP="00D208EA">
      <w:pPr>
        <w:rPr>
          <w:rFonts w:asciiTheme="majorHAnsi" w:hAnsiTheme="majorHAnsi"/>
          <w:b/>
          <w:sz w:val="24"/>
          <w:szCs w:val="24"/>
        </w:rPr>
      </w:pPr>
    </w:p>
    <w:p w14:paraId="1E6E9EEF" w14:textId="77777777" w:rsidR="00F168B1" w:rsidRDefault="00F168B1" w:rsidP="00D208EA">
      <w:pPr>
        <w:rPr>
          <w:rFonts w:asciiTheme="majorHAnsi" w:hAnsiTheme="majorHAnsi"/>
          <w:b/>
          <w:sz w:val="24"/>
          <w:szCs w:val="24"/>
        </w:rPr>
      </w:pPr>
    </w:p>
    <w:p w14:paraId="24683443" w14:textId="77777777" w:rsidR="00F168B1" w:rsidRDefault="00F168B1" w:rsidP="00D208EA">
      <w:pPr>
        <w:rPr>
          <w:rFonts w:asciiTheme="majorHAnsi" w:hAnsiTheme="majorHAnsi"/>
          <w:b/>
          <w:sz w:val="24"/>
          <w:szCs w:val="24"/>
        </w:rPr>
      </w:pPr>
    </w:p>
    <w:p w14:paraId="14CFED4B" w14:textId="14D40248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President &amp; CEO Report</w:t>
      </w:r>
      <w:r w:rsidRPr="003F114A">
        <w:rPr>
          <w:rFonts w:asciiTheme="majorHAnsi" w:hAnsiTheme="majorHAnsi"/>
          <w:sz w:val="24"/>
          <w:szCs w:val="24"/>
        </w:rPr>
        <w:t>:</w:t>
      </w:r>
      <w:r w:rsidR="00CE2A5F" w:rsidRPr="003F114A">
        <w:rPr>
          <w:rFonts w:asciiTheme="majorHAnsi" w:hAnsiTheme="majorHAnsi"/>
          <w:sz w:val="24"/>
          <w:szCs w:val="24"/>
        </w:rPr>
        <w:t xml:space="preserve"> </w:t>
      </w:r>
    </w:p>
    <w:p w14:paraId="0721BBF8" w14:textId="4BCBBC3C" w:rsidR="00C552D4" w:rsidRDefault="00BC57EB" w:rsidP="00C552D4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Ms. Brasseaux p</w:t>
      </w:r>
      <w:r w:rsidR="00EC16E4">
        <w:rPr>
          <w:rFonts w:asciiTheme="majorHAnsi" w:hAnsiTheme="majorHAnsi"/>
          <w:sz w:val="24"/>
          <w:szCs w:val="24"/>
        </w:rPr>
        <w:t xml:space="preserve">resented the 2019-2020 </w:t>
      </w:r>
      <w:r w:rsidR="007145FC">
        <w:rPr>
          <w:rFonts w:asciiTheme="majorHAnsi" w:hAnsiTheme="majorHAnsi"/>
          <w:sz w:val="24"/>
          <w:szCs w:val="24"/>
        </w:rPr>
        <w:t>budget (attached outline)</w:t>
      </w:r>
      <w:r w:rsidR="00755F95">
        <w:rPr>
          <w:rFonts w:asciiTheme="majorHAnsi" w:hAnsiTheme="majorHAnsi"/>
          <w:sz w:val="24"/>
          <w:szCs w:val="24"/>
        </w:rPr>
        <w:t xml:space="preserve"> with a projected deficit of $9,057.  After discussion</w:t>
      </w:r>
      <w:r>
        <w:rPr>
          <w:rFonts w:asciiTheme="majorHAnsi" w:hAnsiTheme="majorHAnsi"/>
          <w:sz w:val="24"/>
          <w:szCs w:val="24"/>
        </w:rPr>
        <w:t>,</w:t>
      </w:r>
      <w:r w:rsidR="00755F95">
        <w:rPr>
          <w:rFonts w:asciiTheme="majorHAnsi" w:hAnsiTheme="majorHAnsi"/>
          <w:sz w:val="24"/>
          <w:szCs w:val="24"/>
        </w:rPr>
        <w:t xml:space="preserve"> a motion was made by Ms. Cortez and seconded by Mr. Campbell for approval.  Motion passed unanimously.</w:t>
      </w:r>
    </w:p>
    <w:p w14:paraId="3F63250E" w14:textId="48A94191" w:rsidR="00F168B1" w:rsidRDefault="00BC57EB" w:rsidP="009C70B0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Ms. Brasseaux a</w:t>
      </w:r>
      <w:r w:rsidR="00755F95">
        <w:rPr>
          <w:rFonts w:asciiTheme="majorHAnsi" w:hAnsiTheme="majorHAnsi"/>
          <w:sz w:val="24"/>
          <w:szCs w:val="24"/>
        </w:rPr>
        <w:t>dvised</w:t>
      </w:r>
      <w:r>
        <w:rPr>
          <w:rFonts w:asciiTheme="majorHAnsi" w:hAnsiTheme="majorHAnsi"/>
          <w:sz w:val="24"/>
          <w:szCs w:val="24"/>
        </w:rPr>
        <w:t xml:space="preserve"> that</w:t>
      </w:r>
      <w:r w:rsidR="00755F95">
        <w:rPr>
          <w:rFonts w:asciiTheme="majorHAnsi" w:hAnsiTheme="majorHAnsi"/>
          <w:sz w:val="24"/>
          <w:szCs w:val="24"/>
        </w:rPr>
        <w:t xml:space="preserve"> a three-year </w:t>
      </w:r>
      <w:r>
        <w:rPr>
          <w:rFonts w:asciiTheme="majorHAnsi" w:hAnsiTheme="majorHAnsi"/>
          <w:sz w:val="24"/>
          <w:szCs w:val="24"/>
        </w:rPr>
        <w:t xml:space="preserve">office space </w:t>
      </w:r>
      <w:r w:rsidR="00755F95">
        <w:rPr>
          <w:rFonts w:asciiTheme="majorHAnsi" w:hAnsiTheme="majorHAnsi"/>
          <w:sz w:val="24"/>
          <w:szCs w:val="24"/>
        </w:rPr>
        <w:t>lease was signed but noted some building conditions w</w:t>
      </w:r>
      <w:r>
        <w:rPr>
          <w:rFonts w:asciiTheme="majorHAnsi" w:hAnsiTheme="majorHAnsi"/>
          <w:sz w:val="24"/>
          <w:szCs w:val="24"/>
        </w:rPr>
        <w:t>ere</w:t>
      </w:r>
      <w:r w:rsidR="00755F95">
        <w:rPr>
          <w:rFonts w:asciiTheme="majorHAnsi" w:hAnsiTheme="majorHAnsi"/>
          <w:sz w:val="24"/>
          <w:szCs w:val="24"/>
        </w:rPr>
        <w:t xml:space="preserve"> also presented to LES.</w:t>
      </w:r>
    </w:p>
    <w:p w14:paraId="47FD2EFD" w14:textId="64C6DF7F" w:rsidR="00482C03" w:rsidRPr="00755F95" w:rsidRDefault="00735C9E" w:rsidP="009C70B0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ACECL will present a session on QBS at the Parish Engineers &amp; Supervisors conference to be held at the Cypress Bayou Casino on October 2 &amp; 3, 2019. </w:t>
      </w:r>
      <w:r w:rsidR="00482C03">
        <w:rPr>
          <w:rFonts w:asciiTheme="majorHAnsi" w:hAnsiTheme="majorHAnsi"/>
          <w:sz w:val="24"/>
          <w:szCs w:val="24"/>
        </w:rPr>
        <w:t xml:space="preserve">   </w:t>
      </w:r>
    </w:p>
    <w:p w14:paraId="434C894D" w14:textId="32503AF5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Chapter/Area Committee Reports:</w:t>
      </w:r>
    </w:p>
    <w:p w14:paraId="6A3C2C1B" w14:textId="1A55B629" w:rsidR="00D208EA" w:rsidRPr="003F114A" w:rsidRDefault="00D208EA" w:rsidP="001563CF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Baton Rouge: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84182C" w:rsidRPr="003F114A">
        <w:rPr>
          <w:rFonts w:asciiTheme="majorHAnsi" w:hAnsiTheme="majorHAnsi"/>
          <w:sz w:val="24"/>
          <w:szCs w:val="24"/>
        </w:rPr>
        <w:t xml:space="preserve"> </w:t>
      </w:r>
      <w:r w:rsidR="009C70B0" w:rsidRPr="003F114A">
        <w:rPr>
          <w:rFonts w:asciiTheme="majorHAnsi" w:hAnsiTheme="majorHAnsi"/>
          <w:sz w:val="24"/>
          <w:szCs w:val="24"/>
        </w:rPr>
        <w:t xml:space="preserve">Mr. Bacas reported </w:t>
      </w:r>
      <w:r w:rsidR="00755F95">
        <w:rPr>
          <w:rFonts w:asciiTheme="majorHAnsi" w:hAnsiTheme="majorHAnsi"/>
          <w:sz w:val="24"/>
          <w:szCs w:val="24"/>
        </w:rPr>
        <w:t xml:space="preserve">Jamie </w:t>
      </w:r>
      <w:proofErr w:type="spellStart"/>
      <w:proofErr w:type="gramStart"/>
      <w:r w:rsidR="00755F95">
        <w:rPr>
          <w:rFonts w:asciiTheme="majorHAnsi" w:hAnsiTheme="majorHAnsi"/>
          <w:sz w:val="24"/>
          <w:szCs w:val="24"/>
        </w:rPr>
        <w:t>Setze</w:t>
      </w:r>
      <w:proofErr w:type="spellEnd"/>
      <w:r w:rsidR="00755F95">
        <w:rPr>
          <w:rFonts w:asciiTheme="majorHAnsi" w:hAnsiTheme="majorHAnsi"/>
          <w:sz w:val="24"/>
          <w:szCs w:val="24"/>
        </w:rPr>
        <w:t>,</w:t>
      </w:r>
      <w:proofErr w:type="gramEnd"/>
      <w:r w:rsidR="00755F95">
        <w:rPr>
          <w:rFonts w:asciiTheme="majorHAnsi" w:hAnsiTheme="majorHAnsi"/>
          <w:sz w:val="24"/>
          <w:szCs w:val="24"/>
        </w:rPr>
        <w:t xml:space="preserve"> Capital Region Planning Commission</w:t>
      </w:r>
      <w:r w:rsidR="00564967">
        <w:rPr>
          <w:rFonts w:asciiTheme="majorHAnsi" w:hAnsiTheme="majorHAnsi"/>
          <w:sz w:val="24"/>
          <w:szCs w:val="24"/>
        </w:rPr>
        <w:t xml:space="preserve"> spoke</w:t>
      </w:r>
      <w:r w:rsidR="00755F95">
        <w:rPr>
          <w:rFonts w:asciiTheme="majorHAnsi" w:hAnsiTheme="majorHAnsi"/>
          <w:sz w:val="24"/>
          <w:szCs w:val="24"/>
        </w:rPr>
        <w:t xml:space="preserve"> </w:t>
      </w:r>
      <w:r w:rsidR="00636AFD">
        <w:rPr>
          <w:rFonts w:asciiTheme="majorHAnsi" w:hAnsiTheme="majorHAnsi"/>
          <w:sz w:val="24"/>
          <w:szCs w:val="24"/>
        </w:rPr>
        <w:t>on June 10</w:t>
      </w:r>
      <w:r w:rsidR="00636AFD" w:rsidRPr="00636AFD">
        <w:rPr>
          <w:rFonts w:asciiTheme="majorHAnsi" w:hAnsiTheme="majorHAnsi"/>
          <w:sz w:val="24"/>
          <w:szCs w:val="24"/>
          <w:vertAlign w:val="superscript"/>
        </w:rPr>
        <w:t>th</w:t>
      </w:r>
      <w:r w:rsidR="00636AFD">
        <w:rPr>
          <w:rFonts w:asciiTheme="majorHAnsi" w:hAnsiTheme="majorHAnsi"/>
          <w:sz w:val="24"/>
          <w:szCs w:val="24"/>
        </w:rPr>
        <w:t>.</w:t>
      </w:r>
      <w:r w:rsidR="00755F95">
        <w:rPr>
          <w:rFonts w:asciiTheme="majorHAnsi" w:hAnsiTheme="majorHAnsi"/>
          <w:sz w:val="24"/>
          <w:szCs w:val="24"/>
        </w:rPr>
        <w:t xml:space="preserve">  Next meeting August 12.</w:t>
      </w:r>
    </w:p>
    <w:p w14:paraId="2174FF8C" w14:textId="2087D5E2" w:rsidR="00D208EA" w:rsidRPr="003F114A" w:rsidRDefault="00D208EA" w:rsidP="001563CF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New Orleans: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636AFD">
        <w:rPr>
          <w:rFonts w:asciiTheme="majorHAnsi" w:hAnsiTheme="majorHAnsi"/>
          <w:sz w:val="24"/>
          <w:szCs w:val="24"/>
        </w:rPr>
        <w:t xml:space="preserve">  </w:t>
      </w:r>
      <w:r w:rsidR="00755F95">
        <w:rPr>
          <w:rFonts w:asciiTheme="majorHAnsi" w:hAnsiTheme="majorHAnsi"/>
          <w:sz w:val="24"/>
          <w:szCs w:val="24"/>
        </w:rPr>
        <w:t xml:space="preserve">Mr. Evans reported that Keith LaGrange, New Orleans Public Works, spoke at the June 10 luncheon and Mr. Kent </w:t>
      </w:r>
      <w:proofErr w:type="spellStart"/>
      <w:r w:rsidR="00755F95">
        <w:rPr>
          <w:rFonts w:asciiTheme="majorHAnsi" w:hAnsiTheme="majorHAnsi"/>
          <w:sz w:val="24"/>
          <w:szCs w:val="24"/>
        </w:rPr>
        <w:t>Poysner</w:t>
      </w:r>
      <w:proofErr w:type="spellEnd"/>
      <w:r w:rsidR="00755F95">
        <w:rPr>
          <w:rFonts w:asciiTheme="majorHAnsi" w:hAnsiTheme="majorHAnsi"/>
          <w:sz w:val="24"/>
          <w:szCs w:val="24"/>
        </w:rPr>
        <w:t xml:space="preserve"> was elected as the 2019-2020 Chapter President.  Next meeting will host the ACEC Trusts on August 8.  </w:t>
      </w:r>
    </w:p>
    <w:p w14:paraId="207C5B61" w14:textId="088332D0" w:rsidR="00D208EA" w:rsidRPr="003F114A" w:rsidRDefault="00D208EA" w:rsidP="00D208E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Lafayette:</w:t>
      </w:r>
      <w:r w:rsidR="00EB75E6">
        <w:rPr>
          <w:rFonts w:asciiTheme="majorHAnsi" w:hAnsiTheme="majorHAnsi"/>
          <w:b/>
          <w:sz w:val="24"/>
          <w:szCs w:val="24"/>
        </w:rPr>
        <w:t xml:space="preserve"> 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9A5107" w:rsidRPr="003F114A">
        <w:rPr>
          <w:rFonts w:asciiTheme="majorHAnsi" w:hAnsiTheme="majorHAnsi"/>
          <w:sz w:val="24"/>
          <w:szCs w:val="24"/>
        </w:rPr>
        <w:t xml:space="preserve">Mr. Bayard </w:t>
      </w:r>
      <w:r w:rsidR="0084182C" w:rsidRPr="003F114A">
        <w:rPr>
          <w:rFonts w:asciiTheme="majorHAnsi" w:hAnsiTheme="majorHAnsi"/>
          <w:sz w:val="24"/>
          <w:szCs w:val="24"/>
        </w:rPr>
        <w:t xml:space="preserve">reported </w:t>
      </w:r>
      <w:r w:rsidR="00755F95">
        <w:rPr>
          <w:rFonts w:asciiTheme="majorHAnsi" w:hAnsiTheme="majorHAnsi"/>
          <w:sz w:val="24"/>
          <w:szCs w:val="24"/>
        </w:rPr>
        <w:t>that Mr. Colby Guidry was elected</w:t>
      </w:r>
      <w:r w:rsidR="00BC57EB">
        <w:rPr>
          <w:rFonts w:asciiTheme="majorHAnsi" w:hAnsiTheme="majorHAnsi"/>
          <w:sz w:val="24"/>
          <w:szCs w:val="24"/>
        </w:rPr>
        <w:t>,</w:t>
      </w:r>
      <w:r w:rsidR="00755F95">
        <w:rPr>
          <w:rFonts w:asciiTheme="majorHAnsi" w:hAnsiTheme="majorHAnsi"/>
          <w:sz w:val="24"/>
          <w:szCs w:val="24"/>
        </w:rPr>
        <w:t xml:space="preserve"> </w:t>
      </w:r>
      <w:r w:rsidR="00E470EF">
        <w:rPr>
          <w:rFonts w:asciiTheme="majorHAnsi" w:hAnsiTheme="majorHAnsi"/>
          <w:sz w:val="24"/>
          <w:szCs w:val="24"/>
        </w:rPr>
        <w:t>via email ballot</w:t>
      </w:r>
      <w:r w:rsidR="00BC57EB">
        <w:rPr>
          <w:rFonts w:asciiTheme="majorHAnsi" w:hAnsiTheme="majorHAnsi"/>
          <w:sz w:val="24"/>
          <w:szCs w:val="24"/>
        </w:rPr>
        <w:t>,</w:t>
      </w:r>
      <w:r w:rsidR="00E470EF">
        <w:rPr>
          <w:rFonts w:asciiTheme="majorHAnsi" w:hAnsiTheme="majorHAnsi"/>
          <w:sz w:val="24"/>
          <w:szCs w:val="24"/>
        </w:rPr>
        <w:t xml:space="preserve"> </w:t>
      </w:r>
      <w:r w:rsidR="00755F95">
        <w:rPr>
          <w:rFonts w:asciiTheme="majorHAnsi" w:hAnsiTheme="majorHAnsi"/>
          <w:sz w:val="24"/>
          <w:szCs w:val="24"/>
        </w:rPr>
        <w:t>as the 2019-2020 Chapter President</w:t>
      </w:r>
      <w:r w:rsidR="00E470EF">
        <w:rPr>
          <w:rFonts w:asciiTheme="majorHAnsi" w:hAnsiTheme="majorHAnsi"/>
          <w:sz w:val="24"/>
          <w:szCs w:val="24"/>
        </w:rPr>
        <w:t xml:space="preserve">.  </w:t>
      </w:r>
      <w:r w:rsidR="00755F95">
        <w:rPr>
          <w:rFonts w:asciiTheme="majorHAnsi" w:hAnsiTheme="majorHAnsi"/>
          <w:sz w:val="24"/>
          <w:szCs w:val="24"/>
        </w:rPr>
        <w:t xml:space="preserve">He is working on a </w:t>
      </w:r>
      <w:r w:rsidR="00E470EF">
        <w:rPr>
          <w:rFonts w:asciiTheme="majorHAnsi" w:hAnsiTheme="majorHAnsi"/>
          <w:sz w:val="24"/>
          <w:szCs w:val="24"/>
        </w:rPr>
        <w:t>joint meeting with AIA hosting mayor</w:t>
      </w:r>
      <w:r w:rsidR="00BC57EB">
        <w:rPr>
          <w:rFonts w:asciiTheme="majorHAnsi" w:hAnsiTheme="majorHAnsi"/>
          <w:sz w:val="24"/>
          <w:szCs w:val="24"/>
        </w:rPr>
        <w:t>al</w:t>
      </w:r>
      <w:r w:rsidR="00E470EF">
        <w:rPr>
          <w:rFonts w:asciiTheme="majorHAnsi" w:hAnsiTheme="majorHAnsi"/>
          <w:sz w:val="24"/>
          <w:szCs w:val="24"/>
        </w:rPr>
        <w:t xml:space="preserve"> race candidates.</w:t>
      </w:r>
    </w:p>
    <w:p w14:paraId="1F836402" w14:textId="43A8D076" w:rsidR="00C4060A" w:rsidRPr="003F114A" w:rsidRDefault="00D208EA" w:rsidP="00C4060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Shreveport: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B3103" w:rsidRPr="003F114A">
        <w:rPr>
          <w:rFonts w:asciiTheme="majorHAnsi" w:hAnsiTheme="majorHAnsi"/>
          <w:sz w:val="24"/>
          <w:szCs w:val="24"/>
        </w:rPr>
        <w:t xml:space="preserve">  </w:t>
      </w:r>
      <w:r w:rsidR="00372984">
        <w:rPr>
          <w:rFonts w:asciiTheme="majorHAnsi" w:hAnsiTheme="majorHAnsi"/>
          <w:sz w:val="24"/>
          <w:szCs w:val="24"/>
        </w:rPr>
        <w:t xml:space="preserve">Mr. </w:t>
      </w:r>
      <w:r w:rsidR="00E470EF">
        <w:rPr>
          <w:rFonts w:asciiTheme="majorHAnsi" w:hAnsiTheme="majorHAnsi"/>
          <w:sz w:val="24"/>
          <w:szCs w:val="24"/>
        </w:rPr>
        <w:t xml:space="preserve">Craig reported that Mr. </w:t>
      </w:r>
      <w:r w:rsidR="00102779">
        <w:rPr>
          <w:rFonts w:asciiTheme="majorHAnsi" w:hAnsiTheme="majorHAnsi"/>
          <w:sz w:val="24"/>
          <w:szCs w:val="24"/>
        </w:rPr>
        <w:t>Duffy</w:t>
      </w:r>
      <w:r w:rsidR="00C076C7">
        <w:rPr>
          <w:rFonts w:asciiTheme="majorHAnsi" w:hAnsiTheme="majorHAnsi"/>
          <w:sz w:val="24"/>
          <w:szCs w:val="24"/>
        </w:rPr>
        <w:t xml:space="preserve"> is still trying to connect with the Shreveport Mayor.</w:t>
      </w:r>
      <w:r w:rsidR="00102779">
        <w:rPr>
          <w:rFonts w:asciiTheme="majorHAnsi" w:hAnsiTheme="majorHAnsi"/>
          <w:sz w:val="24"/>
          <w:szCs w:val="24"/>
        </w:rPr>
        <w:t xml:space="preserve"> </w:t>
      </w:r>
    </w:p>
    <w:p w14:paraId="358254BF" w14:textId="5E69933B" w:rsidR="00D208EA" w:rsidRPr="003F114A" w:rsidRDefault="00D208EA" w:rsidP="00BD4EB8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Monroe: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636AFD">
        <w:rPr>
          <w:rFonts w:asciiTheme="majorHAnsi" w:hAnsiTheme="majorHAnsi"/>
          <w:sz w:val="24"/>
          <w:szCs w:val="24"/>
        </w:rPr>
        <w:t xml:space="preserve">  Mr. Arrington </w:t>
      </w:r>
      <w:r w:rsidR="00EB75E6">
        <w:rPr>
          <w:rFonts w:asciiTheme="majorHAnsi" w:hAnsiTheme="majorHAnsi"/>
          <w:sz w:val="24"/>
          <w:szCs w:val="24"/>
        </w:rPr>
        <w:t>advised</w:t>
      </w:r>
      <w:r w:rsidR="00636AFD">
        <w:rPr>
          <w:rFonts w:asciiTheme="majorHAnsi" w:hAnsiTheme="majorHAnsi"/>
          <w:sz w:val="24"/>
          <w:szCs w:val="24"/>
        </w:rPr>
        <w:t xml:space="preserve"> he will coordinate a Monroe meeting the day following or prior to the next scheduled Shreveport meeting.</w:t>
      </w:r>
    </w:p>
    <w:p w14:paraId="094ECC64" w14:textId="3B5611E0" w:rsidR="0037696A" w:rsidRPr="003F114A" w:rsidRDefault="00D208EA" w:rsidP="004907B0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Lake Charles: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D4EB8" w:rsidRPr="003F114A">
        <w:rPr>
          <w:rFonts w:asciiTheme="majorHAnsi" w:hAnsiTheme="majorHAnsi"/>
          <w:sz w:val="24"/>
          <w:szCs w:val="24"/>
        </w:rPr>
        <w:t xml:space="preserve"> </w:t>
      </w:r>
      <w:r w:rsidR="00E470EF">
        <w:rPr>
          <w:rFonts w:asciiTheme="majorHAnsi" w:hAnsiTheme="majorHAnsi"/>
          <w:sz w:val="24"/>
          <w:szCs w:val="24"/>
        </w:rPr>
        <w:t xml:space="preserve">  The next Lake Charles luncheon will be held on July 31 hosting Cameron Parish Port Director Clair </w:t>
      </w:r>
      <w:proofErr w:type="spellStart"/>
      <w:r w:rsidR="00E470EF">
        <w:rPr>
          <w:rFonts w:asciiTheme="majorHAnsi" w:hAnsiTheme="majorHAnsi"/>
          <w:sz w:val="24"/>
          <w:szCs w:val="24"/>
        </w:rPr>
        <w:t>Marreaux</w:t>
      </w:r>
      <w:proofErr w:type="spellEnd"/>
      <w:r w:rsidR="00E470EF">
        <w:rPr>
          <w:rFonts w:asciiTheme="majorHAnsi" w:hAnsiTheme="majorHAnsi"/>
          <w:sz w:val="24"/>
          <w:szCs w:val="24"/>
        </w:rPr>
        <w:t>.</w:t>
      </w:r>
    </w:p>
    <w:p w14:paraId="1C70E729" w14:textId="77777777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COMMITTEE REPORTS</w:t>
      </w:r>
    </w:p>
    <w:p w14:paraId="7A5EC2A3" w14:textId="57D0819D" w:rsidR="009A5107" w:rsidRPr="003F114A" w:rsidRDefault="00D208EA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Membership: </w:t>
      </w:r>
      <w:r w:rsidR="009A5107" w:rsidRPr="003F114A">
        <w:rPr>
          <w:rFonts w:asciiTheme="majorHAnsi" w:hAnsiTheme="majorHAnsi"/>
          <w:b/>
          <w:sz w:val="24"/>
          <w:szCs w:val="24"/>
        </w:rPr>
        <w:t xml:space="preserve"> </w:t>
      </w:r>
      <w:r w:rsidR="00C076C7">
        <w:rPr>
          <w:rFonts w:asciiTheme="majorHAnsi" w:hAnsiTheme="majorHAnsi"/>
          <w:sz w:val="24"/>
          <w:szCs w:val="24"/>
        </w:rPr>
        <w:t>M</w:t>
      </w:r>
      <w:r w:rsidR="00BC57EB">
        <w:rPr>
          <w:rFonts w:asciiTheme="majorHAnsi" w:hAnsiTheme="majorHAnsi"/>
          <w:sz w:val="24"/>
          <w:szCs w:val="24"/>
        </w:rPr>
        <w:t>r</w:t>
      </w:r>
      <w:r w:rsidR="00C076C7">
        <w:rPr>
          <w:rFonts w:asciiTheme="majorHAnsi" w:hAnsiTheme="majorHAnsi"/>
          <w:sz w:val="24"/>
          <w:szCs w:val="24"/>
        </w:rPr>
        <w:t xml:space="preserve">. </w:t>
      </w:r>
      <w:r w:rsidR="00E470EF">
        <w:rPr>
          <w:rFonts w:asciiTheme="majorHAnsi" w:hAnsiTheme="majorHAnsi"/>
          <w:sz w:val="24"/>
          <w:szCs w:val="24"/>
        </w:rPr>
        <w:t>Dupre</w:t>
      </w:r>
      <w:r w:rsidR="00C076C7">
        <w:rPr>
          <w:rFonts w:asciiTheme="majorHAnsi" w:hAnsiTheme="majorHAnsi"/>
          <w:sz w:val="24"/>
          <w:szCs w:val="24"/>
        </w:rPr>
        <w:t xml:space="preserve"> presented </w:t>
      </w:r>
      <w:r w:rsidR="00E470EF">
        <w:rPr>
          <w:rFonts w:asciiTheme="majorHAnsi" w:hAnsiTheme="majorHAnsi"/>
          <w:sz w:val="24"/>
          <w:szCs w:val="24"/>
        </w:rPr>
        <w:t>the current</w:t>
      </w:r>
      <w:r w:rsidR="00C076C7">
        <w:rPr>
          <w:rFonts w:asciiTheme="majorHAnsi" w:hAnsiTheme="majorHAnsi"/>
          <w:sz w:val="24"/>
          <w:szCs w:val="24"/>
        </w:rPr>
        <w:t xml:space="preserve"> membership report </w:t>
      </w:r>
      <w:r w:rsidR="00E470EF">
        <w:rPr>
          <w:rFonts w:asciiTheme="majorHAnsi" w:hAnsiTheme="majorHAnsi"/>
          <w:sz w:val="24"/>
          <w:szCs w:val="24"/>
        </w:rPr>
        <w:t xml:space="preserve">and Ms. Tomeny advised that ACEC National has implemented a membership incentive plan for 2019-2020.  MOs must exceed the 2% net member firm growth to be eligible and will receive $695 commission for each net growth firm.  </w:t>
      </w:r>
      <w:r w:rsidR="00C076C7">
        <w:rPr>
          <w:rFonts w:asciiTheme="majorHAnsi" w:hAnsiTheme="majorHAnsi"/>
          <w:sz w:val="24"/>
          <w:szCs w:val="24"/>
        </w:rPr>
        <w:t xml:space="preserve">  </w:t>
      </w:r>
    </w:p>
    <w:p w14:paraId="1DF8789B" w14:textId="48BAC8F2" w:rsidR="009A5107" w:rsidRPr="003F114A" w:rsidRDefault="00D208EA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Continuing Education: </w:t>
      </w:r>
    </w:p>
    <w:p w14:paraId="66E5A7E2" w14:textId="3E4419D9" w:rsidR="008331A5" w:rsidRDefault="004C31BD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Business Forum </w:t>
      </w:r>
      <w:r w:rsidR="00753C64">
        <w:rPr>
          <w:rFonts w:asciiTheme="majorHAnsi" w:hAnsiTheme="majorHAnsi"/>
          <w:sz w:val="24"/>
          <w:szCs w:val="24"/>
        </w:rPr>
        <w:t xml:space="preserve">– </w:t>
      </w:r>
      <w:r w:rsidR="00C076C7">
        <w:rPr>
          <w:rFonts w:asciiTheme="majorHAnsi" w:hAnsiTheme="majorHAnsi"/>
          <w:sz w:val="24"/>
          <w:szCs w:val="24"/>
        </w:rPr>
        <w:t>Ms. Tomeny reported t</w:t>
      </w:r>
      <w:r w:rsidR="00E470EF">
        <w:rPr>
          <w:rFonts w:asciiTheme="majorHAnsi" w:hAnsiTheme="majorHAnsi"/>
          <w:sz w:val="24"/>
          <w:szCs w:val="24"/>
        </w:rPr>
        <w:t>he 2019 Business Forum brought in approximately $10,000 in revenue.</w:t>
      </w:r>
    </w:p>
    <w:p w14:paraId="33671EBF" w14:textId="6D26EDAD" w:rsidR="009A5107" w:rsidRPr="003F114A" w:rsidRDefault="009A5107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Deep South </w:t>
      </w:r>
      <w:r w:rsidR="00753C64">
        <w:rPr>
          <w:rFonts w:asciiTheme="majorHAnsi" w:hAnsiTheme="majorHAnsi"/>
          <w:sz w:val="24"/>
          <w:szCs w:val="24"/>
        </w:rPr>
        <w:t xml:space="preserve">– </w:t>
      </w:r>
      <w:r w:rsidR="00670DC1">
        <w:rPr>
          <w:rFonts w:asciiTheme="majorHAnsi" w:hAnsiTheme="majorHAnsi"/>
          <w:sz w:val="24"/>
          <w:szCs w:val="24"/>
        </w:rPr>
        <w:t xml:space="preserve">Ms. Tomeny reported that </w:t>
      </w:r>
      <w:r w:rsidR="00E470EF">
        <w:rPr>
          <w:rFonts w:asciiTheme="majorHAnsi" w:hAnsiTheme="majorHAnsi"/>
          <w:sz w:val="24"/>
          <w:szCs w:val="24"/>
        </w:rPr>
        <w:t>participation is down for the 2019 conference</w:t>
      </w:r>
      <w:r w:rsidR="00BC57EB">
        <w:rPr>
          <w:rFonts w:asciiTheme="majorHAnsi" w:hAnsiTheme="majorHAnsi"/>
          <w:sz w:val="24"/>
          <w:szCs w:val="24"/>
        </w:rPr>
        <w:t xml:space="preserve"> by 20%.</w:t>
      </w:r>
    </w:p>
    <w:p w14:paraId="20AA215A" w14:textId="0978E622" w:rsidR="004907B0" w:rsidRDefault="009A5107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EEA Awards Program </w:t>
      </w:r>
      <w:r w:rsidR="00940206" w:rsidRPr="003F114A">
        <w:rPr>
          <w:rFonts w:asciiTheme="majorHAnsi" w:hAnsiTheme="majorHAnsi"/>
          <w:sz w:val="24"/>
          <w:szCs w:val="24"/>
        </w:rPr>
        <w:t>–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1965EC" w:rsidRPr="003F114A">
        <w:rPr>
          <w:rFonts w:asciiTheme="majorHAnsi" w:hAnsiTheme="majorHAnsi"/>
          <w:sz w:val="24"/>
          <w:szCs w:val="24"/>
        </w:rPr>
        <w:t xml:space="preserve">Mr. Craig </w:t>
      </w:r>
      <w:r w:rsidR="00E470EF">
        <w:rPr>
          <w:rFonts w:asciiTheme="majorHAnsi" w:hAnsiTheme="majorHAnsi"/>
          <w:sz w:val="24"/>
          <w:szCs w:val="24"/>
        </w:rPr>
        <w:t>and Ms. Brasseaux reported that the Call for Entries will be released on July 1</w:t>
      </w:r>
      <w:r w:rsidR="00EC3C8E">
        <w:rPr>
          <w:rFonts w:asciiTheme="majorHAnsi" w:hAnsiTheme="majorHAnsi"/>
          <w:sz w:val="24"/>
          <w:szCs w:val="24"/>
        </w:rPr>
        <w:t>4</w:t>
      </w:r>
      <w:r w:rsidR="00482C03">
        <w:rPr>
          <w:rFonts w:asciiTheme="majorHAnsi" w:hAnsiTheme="majorHAnsi"/>
          <w:sz w:val="24"/>
          <w:szCs w:val="24"/>
        </w:rPr>
        <w:t xml:space="preserve"> </w:t>
      </w:r>
      <w:r w:rsidR="00CF23D0">
        <w:rPr>
          <w:rFonts w:asciiTheme="majorHAnsi" w:hAnsiTheme="majorHAnsi"/>
          <w:sz w:val="24"/>
          <w:szCs w:val="24"/>
        </w:rPr>
        <w:t>and we are looking at the possibility of using national’s ACEC portal to allow submittal of entries online</w:t>
      </w:r>
      <w:r w:rsidR="00EC3C8E">
        <w:rPr>
          <w:rFonts w:asciiTheme="majorHAnsi" w:hAnsiTheme="majorHAnsi"/>
          <w:sz w:val="24"/>
          <w:szCs w:val="24"/>
        </w:rPr>
        <w:t>.</w:t>
      </w:r>
    </w:p>
    <w:p w14:paraId="7AC5DFEE" w14:textId="349A5B37" w:rsidR="00D208EA" w:rsidRPr="00EB408B" w:rsidRDefault="00D208EA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Public Relations:</w:t>
      </w:r>
      <w:r w:rsidR="00B56D93">
        <w:rPr>
          <w:rFonts w:asciiTheme="majorHAnsi" w:hAnsiTheme="majorHAnsi"/>
          <w:b/>
          <w:sz w:val="24"/>
          <w:szCs w:val="24"/>
        </w:rPr>
        <w:t xml:space="preserve">  </w:t>
      </w:r>
      <w:r w:rsidR="002E3D1C">
        <w:rPr>
          <w:rFonts w:asciiTheme="majorHAnsi" w:hAnsiTheme="majorHAnsi"/>
          <w:sz w:val="24"/>
          <w:szCs w:val="24"/>
        </w:rPr>
        <w:t>No report.</w:t>
      </w:r>
      <w:r w:rsidR="00D92820" w:rsidRPr="00EB408B">
        <w:rPr>
          <w:rFonts w:asciiTheme="majorHAnsi" w:hAnsiTheme="majorHAnsi"/>
          <w:sz w:val="24"/>
          <w:szCs w:val="24"/>
        </w:rPr>
        <w:t xml:space="preserve"> </w:t>
      </w:r>
    </w:p>
    <w:p w14:paraId="78B82A7C" w14:textId="37673744" w:rsidR="003B5F67" w:rsidRPr="003F114A" w:rsidRDefault="00D208EA" w:rsidP="00346AE9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Legislative Committee: </w:t>
      </w:r>
      <w:r w:rsidR="00346AE9">
        <w:rPr>
          <w:rFonts w:asciiTheme="majorHAnsi" w:hAnsiTheme="majorHAnsi"/>
          <w:b/>
          <w:sz w:val="24"/>
          <w:szCs w:val="24"/>
        </w:rPr>
        <w:t xml:space="preserve"> </w:t>
      </w:r>
      <w:r w:rsidR="00346AE9">
        <w:rPr>
          <w:rFonts w:asciiTheme="majorHAnsi" w:hAnsiTheme="majorHAnsi"/>
          <w:bCs/>
          <w:sz w:val="24"/>
          <w:szCs w:val="24"/>
        </w:rPr>
        <w:t>M</w:t>
      </w:r>
      <w:r w:rsidR="00656654">
        <w:rPr>
          <w:rFonts w:asciiTheme="majorHAnsi" w:hAnsiTheme="majorHAnsi"/>
          <w:bCs/>
          <w:sz w:val="24"/>
          <w:szCs w:val="24"/>
        </w:rPr>
        <w:t xml:space="preserve">s. Brasseaux </w:t>
      </w:r>
      <w:r w:rsidR="00346AE9">
        <w:rPr>
          <w:rFonts w:asciiTheme="majorHAnsi" w:hAnsiTheme="majorHAnsi"/>
          <w:bCs/>
          <w:sz w:val="24"/>
          <w:szCs w:val="24"/>
        </w:rPr>
        <w:t>presented the</w:t>
      </w:r>
      <w:r w:rsidR="00B56D93">
        <w:rPr>
          <w:rFonts w:asciiTheme="majorHAnsi" w:hAnsiTheme="majorHAnsi"/>
          <w:sz w:val="24"/>
          <w:szCs w:val="24"/>
        </w:rPr>
        <w:t xml:space="preserve"> Legislative Committee </w:t>
      </w:r>
      <w:r w:rsidR="00346AE9">
        <w:rPr>
          <w:rFonts w:asciiTheme="majorHAnsi" w:hAnsiTheme="majorHAnsi"/>
          <w:sz w:val="24"/>
          <w:szCs w:val="24"/>
        </w:rPr>
        <w:t>report (enclosed)</w:t>
      </w:r>
      <w:r w:rsidR="002E3D1C">
        <w:rPr>
          <w:rFonts w:asciiTheme="majorHAnsi" w:hAnsiTheme="majorHAnsi"/>
          <w:sz w:val="24"/>
          <w:szCs w:val="24"/>
        </w:rPr>
        <w:t xml:space="preserve"> noting all </w:t>
      </w:r>
      <w:r w:rsidR="00BC57EB">
        <w:rPr>
          <w:rFonts w:asciiTheme="majorHAnsi" w:hAnsiTheme="majorHAnsi"/>
          <w:sz w:val="24"/>
          <w:szCs w:val="24"/>
        </w:rPr>
        <w:t>B</w:t>
      </w:r>
      <w:r w:rsidR="002E3D1C">
        <w:rPr>
          <w:rFonts w:asciiTheme="majorHAnsi" w:hAnsiTheme="majorHAnsi"/>
          <w:sz w:val="24"/>
          <w:szCs w:val="24"/>
        </w:rPr>
        <w:t>ills that were tracked in the 2019 Regular Session</w:t>
      </w:r>
      <w:r w:rsidR="00EC3C8E">
        <w:rPr>
          <w:rFonts w:asciiTheme="majorHAnsi" w:hAnsiTheme="majorHAnsi"/>
          <w:sz w:val="24"/>
          <w:szCs w:val="24"/>
        </w:rPr>
        <w:t xml:space="preserve"> and hoping </w:t>
      </w:r>
      <w:r w:rsidR="00BC57EB">
        <w:rPr>
          <w:rFonts w:asciiTheme="majorHAnsi" w:hAnsiTheme="majorHAnsi"/>
          <w:sz w:val="24"/>
          <w:szCs w:val="24"/>
        </w:rPr>
        <w:t xml:space="preserve">we will have </w:t>
      </w:r>
      <w:r w:rsidR="00EC3C8E">
        <w:rPr>
          <w:rFonts w:asciiTheme="majorHAnsi" w:hAnsiTheme="majorHAnsi"/>
          <w:sz w:val="24"/>
          <w:szCs w:val="24"/>
        </w:rPr>
        <w:t>a public employee bill to introduce</w:t>
      </w:r>
      <w:r w:rsidR="00BC57EB">
        <w:rPr>
          <w:rFonts w:asciiTheme="majorHAnsi" w:hAnsiTheme="majorHAnsi"/>
          <w:sz w:val="24"/>
          <w:szCs w:val="24"/>
        </w:rPr>
        <w:t xml:space="preserve"> in 2020.</w:t>
      </w:r>
      <w:r w:rsidR="002E3D1C">
        <w:rPr>
          <w:rFonts w:asciiTheme="majorHAnsi" w:hAnsiTheme="majorHAnsi"/>
          <w:sz w:val="24"/>
          <w:szCs w:val="24"/>
        </w:rPr>
        <w:t xml:space="preserve">  </w:t>
      </w:r>
      <w:r w:rsidR="00D351D9">
        <w:rPr>
          <w:rFonts w:asciiTheme="majorHAnsi" w:hAnsiTheme="majorHAnsi"/>
          <w:sz w:val="24"/>
          <w:szCs w:val="24"/>
        </w:rPr>
        <w:t xml:space="preserve">The </w:t>
      </w:r>
      <w:r w:rsidR="00BC57EB">
        <w:rPr>
          <w:rFonts w:asciiTheme="majorHAnsi" w:hAnsiTheme="majorHAnsi"/>
          <w:sz w:val="24"/>
          <w:szCs w:val="24"/>
        </w:rPr>
        <w:t>B</w:t>
      </w:r>
      <w:r w:rsidR="00D351D9">
        <w:rPr>
          <w:rFonts w:asciiTheme="majorHAnsi" w:hAnsiTheme="majorHAnsi"/>
          <w:sz w:val="24"/>
          <w:szCs w:val="24"/>
        </w:rPr>
        <w:t>oard will need to assign a</w:t>
      </w:r>
      <w:r w:rsidR="00BC57EB">
        <w:rPr>
          <w:rFonts w:asciiTheme="majorHAnsi" w:hAnsiTheme="majorHAnsi"/>
          <w:sz w:val="24"/>
          <w:szCs w:val="24"/>
        </w:rPr>
        <w:t>n ACECL</w:t>
      </w:r>
      <w:r w:rsidR="00D351D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D351D9">
        <w:rPr>
          <w:rFonts w:asciiTheme="majorHAnsi" w:hAnsiTheme="majorHAnsi"/>
          <w:sz w:val="24"/>
          <w:szCs w:val="24"/>
        </w:rPr>
        <w:t>representative  to</w:t>
      </w:r>
      <w:proofErr w:type="gramEnd"/>
      <w:r w:rsidR="00D351D9">
        <w:rPr>
          <w:rFonts w:asciiTheme="majorHAnsi" w:hAnsiTheme="majorHAnsi"/>
          <w:sz w:val="24"/>
          <w:szCs w:val="24"/>
        </w:rPr>
        <w:t xml:space="preserve"> serve on the </w:t>
      </w:r>
      <w:r w:rsidR="002E3D1C">
        <w:rPr>
          <w:rFonts w:asciiTheme="majorHAnsi" w:hAnsiTheme="majorHAnsi"/>
          <w:sz w:val="24"/>
          <w:szCs w:val="24"/>
        </w:rPr>
        <w:t xml:space="preserve">Public Works </w:t>
      </w:r>
      <w:r w:rsidR="00D351D9">
        <w:rPr>
          <w:rFonts w:asciiTheme="majorHAnsi" w:hAnsiTheme="majorHAnsi"/>
          <w:sz w:val="24"/>
          <w:szCs w:val="24"/>
        </w:rPr>
        <w:t xml:space="preserve">Contracts </w:t>
      </w:r>
      <w:r w:rsidR="002E3D1C">
        <w:rPr>
          <w:rFonts w:asciiTheme="majorHAnsi" w:hAnsiTheme="majorHAnsi"/>
          <w:sz w:val="24"/>
          <w:szCs w:val="24"/>
        </w:rPr>
        <w:t>Task Force</w:t>
      </w:r>
      <w:r w:rsidR="00D351D9">
        <w:rPr>
          <w:rFonts w:asciiTheme="majorHAnsi" w:hAnsiTheme="majorHAnsi"/>
          <w:sz w:val="24"/>
          <w:szCs w:val="24"/>
        </w:rPr>
        <w:t xml:space="preserve">, which was formed pursuant to Act 201 by Gary Smith.  </w:t>
      </w:r>
    </w:p>
    <w:p w14:paraId="020DA279" w14:textId="77777777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lastRenderedPageBreak/>
        <w:t>CLIENT LIAISON COMMITTEES</w:t>
      </w:r>
    </w:p>
    <w:p w14:paraId="0C0EF03D" w14:textId="3E0C3D3C" w:rsidR="000204A3" w:rsidRDefault="00D208EA" w:rsidP="00656654">
      <w:pPr>
        <w:rPr>
          <w:rFonts w:asciiTheme="majorHAnsi" w:hAnsiTheme="majorHAnsi"/>
          <w:sz w:val="24"/>
          <w:szCs w:val="24"/>
        </w:rPr>
      </w:pPr>
      <w:r w:rsidRPr="00236A25">
        <w:rPr>
          <w:rFonts w:asciiTheme="majorHAnsi" w:hAnsiTheme="majorHAnsi"/>
          <w:b/>
          <w:sz w:val="24"/>
          <w:szCs w:val="24"/>
        </w:rPr>
        <w:t>Transportation</w:t>
      </w:r>
      <w:r w:rsidR="007C0808" w:rsidRPr="00236A25">
        <w:rPr>
          <w:rFonts w:asciiTheme="majorHAnsi" w:hAnsiTheme="majorHAnsi"/>
          <w:b/>
          <w:sz w:val="24"/>
          <w:szCs w:val="24"/>
        </w:rPr>
        <w:t xml:space="preserve">: </w:t>
      </w:r>
      <w:r w:rsidR="00D351D9">
        <w:rPr>
          <w:rFonts w:asciiTheme="majorHAnsi" w:hAnsiTheme="majorHAnsi"/>
          <w:sz w:val="24"/>
          <w:szCs w:val="24"/>
        </w:rPr>
        <w:t>The last Transportation Committee meeting was conducted on June 13</w:t>
      </w:r>
      <w:r w:rsidR="00D351D9" w:rsidRPr="00D351D9">
        <w:rPr>
          <w:rFonts w:asciiTheme="majorHAnsi" w:hAnsiTheme="majorHAnsi"/>
          <w:sz w:val="24"/>
          <w:szCs w:val="24"/>
          <w:vertAlign w:val="superscript"/>
        </w:rPr>
        <w:t>th</w:t>
      </w:r>
      <w:r w:rsidR="00D351D9">
        <w:rPr>
          <w:rFonts w:asciiTheme="majorHAnsi" w:hAnsiTheme="majorHAnsi"/>
          <w:sz w:val="24"/>
          <w:szCs w:val="24"/>
        </w:rPr>
        <w:t xml:space="preserve"> (</w:t>
      </w:r>
      <w:r w:rsidR="00720966">
        <w:rPr>
          <w:rFonts w:asciiTheme="majorHAnsi" w:hAnsiTheme="majorHAnsi"/>
          <w:sz w:val="24"/>
          <w:szCs w:val="24"/>
        </w:rPr>
        <w:t xml:space="preserve">detailed </w:t>
      </w:r>
      <w:r w:rsidR="00D351D9">
        <w:rPr>
          <w:rFonts w:asciiTheme="majorHAnsi" w:hAnsiTheme="majorHAnsi"/>
          <w:sz w:val="24"/>
          <w:szCs w:val="24"/>
        </w:rPr>
        <w:t xml:space="preserve">report attached) with </w:t>
      </w:r>
      <w:r w:rsidR="00BC57EB">
        <w:rPr>
          <w:rFonts w:asciiTheme="majorHAnsi" w:hAnsiTheme="majorHAnsi"/>
          <w:sz w:val="24"/>
          <w:szCs w:val="24"/>
        </w:rPr>
        <w:t xml:space="preserve">the </w:t>
      </w:r>
      <w:r w:rsidR="00D351D9">
        <w:rPr>
          <w:rFonts w:asciiTheme="majorHAnsi" w:hAnsiTheme="majorHAnsi"/>
          <w:sz w:val="24"/>
          <w:szCs w:val="24"/>
        </w:rPr>
        <w:t>next committee meeting scheduled for August 15 (conference call).</w:t>
      </w:r>
      <w:r w:rsidR="00720966">
        <w:rPr>
          <w:rFonts w:asciiTheme="majorHAnsi" w:hAnsiTheme="majorHAnsi"/>
          <w:sz w:val="24"/>
          <w:szCs w:val="24"/>
        </w:rPr>
        <w:t xml:space="preserve">  Ms. </w:t>
      </w:r>
      <w:proofErr w:type="spellStart"/>
      <w:r w:rsidR="00720966">
        <w:rPr>
          <w:rFonts w:asciiTheme="majorHAnsi" w:hAnsiTheme="majorHAnsi"/>
          <w:sz w:val="24"/>
          <w:szCs w:val="24"/>
        </w:rPr>
        <w:t>Le</w:t>
      </w:r>
      <w:r w:rsidR="00356807">
        <w:rPr>
          <w:rFonts w:asciiTheme="majorHAnsi" w:hAnsiTheme="majorHAnsi"/>
          <w:sz w:val="24"/>
          <w:szCs w:val="24"/>
        </w:rPr>
        <w:t>b</w:t>
      </w:r>
      <w:r w:rsidR="00720966">
        <w:rPr>
          <w:rFonts w:asciiTheme="majorHAnsi" w:hAnsiTheme="majorHAnsi"/>
          <w:sz w:val="24"/>
          <w:szCs w:val="24"/>
        </w:rPr>
        <w:t>as</w:t>
      </w:r>
      <w:proofErr w:type="spellEnd"/>
      <w:r w:rsidR="00720966">
        <w:rPr>
          <w:rFonts w:asciiTheme="majorHAnsi" w:hAnsiTheme="majorHAnsi"/>
          <w:sz w:val="24"/>
          <w:szCs w:val="24"/>
        </w:rPr>
        <w:t xml:space="preserve"> expressed her concern </w:t>
      </w:r>
      <w:r w:rsidR="00356807">
        <w:rPr>
          <w:rFonts w:asciiTheme="majorHAnsi" w:hAnsiTheme="majorHAnsi"/>
          <w:sz w:val="24"/>
          <w:szCs w:val="24"/>
        </w:rPr>
        <w:t>of</w:t>
      </w:r>
      <w:r w:rsidR="00720966">
        <w:rPr>
          <w:rFonts w:asciiTheme="majorHAnsi" w:hAnsiTheme="majorHAnsi"/>
          <w:sz w:val="24"/>
          <w:szCs w:val="24"/>
        </w:rPr>
        <w:t xml:space="preserve"> DOTD changing project size</w:t>
      </w:r>
      <w:r w:rsidR="00356807">
        <w:rPr>
          <w:rFonts w:asciiTheme="majorHAnsi" w:hAnsiTheme="majorHAnsi"/>
          <w:sz w:val="24"/>
          <w:szCs w:val="24"/>
        </w:rPr>
        <w:t xml:space="preserve"> during </w:t>
      </w:r>
      <w:r w:rsidR="00BC57EB">
        <w:rPr>
          <w:rFonts w:asciiTheme="majorHAnsi" w:hAnsiTheme="majorHAnsi"/>
          <w:sz w:val="24"/>
          <w:szCs w:val="24"/>
        </w:rPr>
        <w:t xml:space="preserve">the </w:t>
      </w:r>
      <w:r w:rsidR="00356807">
        <w:rPr>
          <w:rFonts w:asciiTheme="majorHAnsi" w:hAnsiTheme="majorHAnsi"/>
          <w:sz w:val="24"/>
          <w:szCs w:val="24"/>
        </w:rPr>
        <w:t>advertisement period</w:t>
      </w:r>
      <w:r w:rsidR="00BC57EB">
        <w:rPr>
          <w:rFonts w:asciiTheme="majorHAnsi" w:hAnsiTheme="majorHAnsi"/>
          <w:sz w:val="24"/>
          <w:szCs w:val="24"/>
        </w:rPr>
        <w:t xml:space="preserve"> of projects</w:t>
      </w:r>
      <w:r w:rsidR="00356807">
        <w:rPr>
          <w:rFonts w:asciiTheme="majorHAnsi" w:hAnsiTheme="majorHAnsi"/>
          <w:sz w:val="24"/>
          <w:szCs w:val="24"/>
        </w:rPr>
        <w:t>.  She was advised by DOTD that they would welcome ACECL’s feedback on what are the factors to warrant an extension of advertisement time.</w:t>
      </w:r>
      <w:r w:rsidR="00E34F83">
        <w:rPr>
          <w:rFonts w:asciiTheme="majorHAnsi" w:hAnsiTheme="majorHAnsi"/>
          <w:sz w:val="24"/>
          <w:szCs w:val="24"/>
        </w:rPr>
        <w:t xml:space="preserve">  The item was added to the Steering Committee agenda to discuss with DOTD.</w:t>
      </w:r>
    </w:p>
    <w:p w14:paraId="036E1979" w14:textId="48829CEB" w:rsidR="00584C7E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Water Resources:</w:t>
      </w:r>
      <w:r w:rsidR="00C74CFF" w:rsidRPr="003F114A">
        <w:rPr>
          <w:rFonts w:asciiTheme="majorHAnsi" w:hAnsiTheme="majorHAnsi"/>
          <w:b/>
          <w:sz w:val="24"/>
          <w:szCs w:val="24"/>
        </w:rPr>
        <w:t xml:space="preserve">  </w:t>
      </w:r>
      <w:r w:rsidR="00656654">
        <w:rPr>
          <w:rFonts w:asciiTheme="majorHAnsi" w:hAnsiTheme="majorHAnsi"/>
          <w:sz w:val="24"/>
          <w:szCs w:val="24"/>
        </w:rPr>
        <w:t>Report attached.</w:t>
      </w:r>
    </w:p>
    <w:p w14:paraId="679ACEEC" w14:textId="7695EF79" w:rsidR="00341B6D" w:rsidRPr="003B69F6" w:rsidRDefault="00D208EA" w:rsidP="00C74CFF">
      <w:pPr>
        <w:rPr>
          <w:rFonts w:asciiTheme="majorHAnsi" w:hAnsiTheme="majorHAnsi"/>
          <w:sz w:val="24"/>
          <w:szCs w:val="24"/>
        </w:rPr>
      </w:pPr>
      <w:r w:rsidRPr="003B69F6">
        <w:rPr>
          <w:rFonts w:asciiTheme="majorHAnsi" w:hAnsiTheme="majorHAnsi"/>
          <w:b/>
          <w:bCs/>
          <w:sz w:val="24"/>
          <w:szCs w:val="24"/>
        </w:rPr>
        <w:t xml:space="preserve">Facilities: </w:t>
      </w:r>
      <w:r w:rsidR="00346AE9">
        <w:rPr>
          <w:rFonts w:asciiTheme="majorHAnsi" w:hAnsiTheme="majorHAnsi"/>
          <w:bCs/>
          <w:sz w:val="24"/>
          <w:szCs w:val="24"/>
        </w:rPr>
        <w:t xml:space="preserve"> Mr. Campbell </w:t>
      </w:r>
      <w:r w:rsidR="004907B0">
        <w:rPr>
          <w:rFonts w:asciiTheme="majorHAnsi" w:hAnsiTheme="majorHAnsi"/>
          <w:bCs/>
          <w:sz w:val="24"/>
          <w:szCs w:val="24"/>
        </w:rPr>
        <w:t>reported that LAPELS, at their last Board Meeting, voted to move forward with the incidental rule change. Next step: Occupational Review Committee.</w:t>
      </w:r>
    </w:p>
    <w:p w14:paraId="502A1109" w14:textId="693AD26D" w:rsidR="00C45784" w:rsidRDefault="00D208EA" w:rsidP="00D208EA">
      <w:pPr>
        <w:rPr>
          <w:rFonts w:asciiTheme="majorHAnsi" w:hAnsiTheme="majorHAnsi"/>
          <w:sz w:val="24"/>
          <w:szCs w:val="24"/>
        </w:rPr>
      </w:pPr>
      <w:r w:rsidRPr="00BF7406">
        <w:rPr>
          <w:rFonts w:asciiTheme="majorHAnsi" w:hAnsiTheme="majorHAnsi"/>
          <w:b/>
          <w:sz w:val="24"/>
          <w:szCs w:val="24"/>
        </w:rPr>
        <w:t xml:space="preserve">LES/Lapels: </w:t>
      </w:r>
      <w:r w:rsidR="00060F8B">
        <w:rPr>
          <w:rFonts w:asciiTheme="majorHAnsi" w:hAnsiTheme="majorHAnsi"/>
          <w:sz w:val="24"/>
          <w:szCs w:val="24"/>
        </w:rPr>
        <w:t>No report.</w:t>
      </w:r>
    </w:p>
    <w:p w14:paraId="20935B71" w14:textId="45748ED5" w:rsidR="00D208EA" w:rsidRPr="003F114A" w:rsidRDefault="00D208EA" w:rsidP="00B1248D">
      <w:pPr>
        <w:rPr>
          <w:rFonts w:asciiTheme="majorHAnsi" w:hAnsiTheme="majorHAnsi"/>
          <w:sz w:val="24"/>
          <w:szCs w:val="24"/>
        </w:rPr>
      </w:pPr>
      <w:r w:rsidRPr="00B1248D">
        <w:rPr>
          <w:rFonts w:asciiTheme="majorHAnsi" w:hAnsiTheme="majorHAnsi"/>
          <w:b/>
          <w:sz w:val="24"/>
          <w:szCs w:val="24"/>
        </w:rPr>
        <w:t xml:space="preserve">AGC/AIA: </w:t>
      </w:r>
      <w:r w:rsidR="00003395" w:rsidRPr="00B1248D">
        <w:rPr>
          <w:rFonts w:asciiTheme="majorHAnsi" w:hAnsiTheme="majorHAnsi"/>
          <w:sz w:val="24"/>
          <w:szCs w:val="24"/>
        </w:rPr>
        <w:t xml:space="preserve"> </w:t>
      </w:r>
      <w:r w:rsidR="00A47219">
        <w:rPr>
          <w:rFonts w:asciiTheme="majorHAnsi" w:hAnsiTheme="majorHAnsi"/>
          <w:sz w:val="24"/>
          <w:szCs w:val="24"/>
        </w:rPr>
        <w:t xml:space="preserve"> </w:t>
      </w:r>
      <w:r w:rsidR="006C4719">
        <w:rPr>
          <w:rFonts w:asciiTheme="majorHAnsi" w:hAnsiTheme="majorHAnsi"/>
          <w:sz w:val="24"/>
          <w:szCs w:val="24"/>
        </w:rPr>
        <w:t xml:space="preserve">Ms. Brasseaux </w:t>
      </w:r>
      <w:r w:rsidR="00656654">
        <w:rPr>
          <w:rFonts w:asciiTheme="majorHAnsi" w:hAnsiTheme="majorHAnsi"/>
          <w:sz w:val="24"/>
          <w:szCs w:val="24"/>
        </w:rPr>
        <w:t>reported that Lynn Robertson, AIA-Louisiana, will be retiring effective June 30.</w:t>
      </w:r>
      <w:r w:rsidR="00300C31">
        <w:rPr>
          <w:rFonts w:asciiTheme="majorHAnsi" w:hAnsiTheme="majorHAnsi"/>
          <w:sz w:val="24"/>
          <w:szCs w:val="24"/>
        </w:rPr>
        <w:t xml:space="preserve"> </w:t>
      </w:r>
    </w:p>
    <w:p w14:paraId="12C97B0C" w14:textId="6A5A3F71" w:rsidR="00300C31" w:rsidRDefault="00D208EA" w:rsidP="00656654">
      <w:pPr>
        <w:rPr>
          <w:rFonts w:asciiTheme="majorHAnsi" w:hAnsiTheme="majorHAnsi"/>
          <w:sz w:val="24"/>
          <w:szCs w:val="24"/>
        </w:rPr>
      </w:pPr>
      <w:r w:rsidRPr="007C0808">
        <w:rPr>
          <w:rFonts w:asciiTheme="majorHAnsi" w:hAnsiTheme="majorHAnsi"/>
          <w:b/>
          <w:sz w:val="24"/>
          <w:szCs w:val="24"/>
        </w:rPr>
        <w:t>New Business:</w:t>
      </w:r>
      <w:r w:rsidR="00C45784" w:rsidRPr="007C0808">
        <w:rPr>
          <w:rFonts w:asciiTheme="majorHAnsi" w:hAnsiTheme="majorHAnsi"/>
          <w:sz w:val="24"/>
          <w:szCs w:val="24"/>
        </w:rPr>
        <w:t xml:space="preserve"> </w:t>
      </w:r>
      <w:r w:rsidR="00300C31">
        <w:rPr>
          <w:rFonts w:asciiTheme="majorHAnsi" w:hAnsiTheme="majorHAnsi"/>
          <w:sz w:val="24"/>
          <w:szCs w:val="24"/>
        </w:rPr>
        <w:t xml:space="preserve"> </w:t>
      </w:r>
      <w:r w:rsidR="004907B0">
        <w:rPr>
          <w:rFonts w:asciiTheme="majorHAnsi" w:hAnsiTheme="majorHAnsi"/>
          <w:sz w:val="24"/>
          <w:szCs w:val="24"/>
        </w:rPr>
        <w:t xml:space="preserve"> Mr. Craig advised that a small group of LSPS members </w:t>
      </w:r>
      <w:r w:rsidR="00BC57EB">
        <w:rPr>
          <w:rFonts w:asciiTheme="majorHAnsi" w:hAnsiTheme="majorHAnsi"/>
          <w:sz w:val="24"/>
          <w:szCs w:val="24"/>
        </w:rPr>
        <w:t>are showing a desire</w:t>
      </w:r>
      <w:r w:rsidR="004907B0">
        <w:rPr>
          <w:rFonts w:asciiTheme="majorHAnsi" w:hAnsiTheme="majorHAnsi"/>
          <w:sz w:val="24"/>
          <w:szCs w:val="24"/>
        </w:rPr>
        <w:t xml:space="preserve"> to separate from LAPELS and form their own licensing board.  </w:t>
      </w:r>
    </w:p>
    <w:p w14:paraId="7A501AE7" w14:textId="2340C0F3" w:rsidR="005E7FBA" w:rsidRDefault="005E7FBA" w:rsidP="006566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 Reaux recognized and acknowledge</w:t>
      </w:r>
      <w:r w:rsidR="00BC57EB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 xml:space="preserve"> Mr. Evans and Mr. Campbell for their hard work</w:t>
      </w:r>
      <w:r w:rsidR="00C51FA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representing ACECL over the years.  </w:t>
      </w:r>
    </w:p>
    <w:p w14:paraId="0CFE2D97" w14:textId="14F610BF" w:rsidR="00C4060A" w:rsidRDefault="00D208EA" w:rsidP="00584C7E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Next Meeting: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4F7CC5">
        <w:rPr>
          <w:rFonts w:asciiTheme="majorHAnsi" w:hAnsiTheme="majorHAnsi"/>
          <w:sz w:val="24"/>
          <w:szCs w:val="24"/>
        </w:rPr>
        <w:t xml:space="preserve"> </w:t>
      </w:r>
      <w:r w:rsidRPr="003F114A">
        <w:rPr>
          <w:rFonts w:asciiTheme="majorHAnsi" w:hAnsiTheme="majorHAnsi"/>
          <w:sz w:val="24"/>
          <w:szCs w:val="24"/>
        </w:rPr>
        <w:t xml:space="preserve">The next Board meeting will be held on </w:t>
      </w:r>
      <w:r w:rsidR="00300C31">
        <w:rPr>
          <w:rFonts w:asciiTheme="majorHAnsi" w:hAnsiTheme="majorHAnsi"/>
          <w:sz w:val="24"/>
          <w:szCs w:val="24"/>
        </w:rPr>
        <w:t>Ju</w:t>
      </w:r>
      <w:r w:rsidR="00C51FA0">
        <w:rPr>
          <w:rFonts w:asciiTheme="majorHAnsi" w:hAnsiTheme="majorHAnsi"/>
          <w:sz w:val="24"/>
          <w:szCs w:val="24"/>
        </w:rPr>
        <w:t>ly 11</w:t>
      </w:r>
      <w:r w:rsidR="00060F8B">
        <w:rPr>
          <w:rFonts w:asciiTheme="majorHAnsi" w:hAnsiTheme="majorHAnsi"/>
          <w:sz w:val="24"/>
          <w:szCs w:val="24"/>
        </w:rPr>
        <w:t xml:space="preserve">, 2019 at </w:t>
      </w:r>
      <w:r w:rsidR="00C51FA0">
        <w:rPr>
          <w:rFonts w:asciiTheme="majorHAnsi" w:hAnsiTheme="majorHAnsi"/>
          <w:sz w:val="24"/>
          <w:szCs w:val="24"/>
        </w:rPr>
        <w:t>2</w:t>
      </w:r>
      <w:r w:rsidR="00060F8B">
        <w:rPr>
          <w:rFonts w:asciiTheme="majorHAnsi" w:hAnsiTheme="majorHAnsi"/>
          <w:sz w:val="24"/>
          <w:szCs w:val="24"/>
        </w:rPr>
        <w:t xml:space="preserve">:00 </w:t>
      </w:r>
      <w:r w:rsidR="00C51FA0">
        <w:rPr>
          <w:rFonts w:asciiTheme="majorHAnsi" w:hAnsiTheme="majorHAnsi"/>
          <w:sz w:val="24"/>
          <w:szCs w:val="24"/>
        </w:rPr>
        <w:t>p</w:t>
      </w:r>
      <w:r w:rsidR="00060F8B">
        <w:rPr>
          <w:rFonts w:asciiTheme="majorHAnsi" w:hAnsiTheme="majorHAnsi"/>
          <w:sz w:val="24"/>
          <w:szCs w:val="24"/>
        </w:rPr>
        <w:t xml:space="preserve">.m. at </w:t>
      </w:r>
      <w:r w:rsidR="00C51FA0">
        <w:rPr>
          <w:rFonts w:asciiTheme="majorHAnsi" w:hAnsiTheme="majorHAnsi"/>
          <w:sz w:val="24"/>
          <w:szCs w:val="24"/>
        </w:rPr>
        <w:t xml:space="preserve">the </w:t>
      </w:r>
      <w:proofErr w:type="spellStart"/>
      <w:r w:rsidR="00C51FA0">
        <w:rPr>
          <w:rFonts w:asciiTheme="majorHAnsi" w:hAnsiTheme="majorHAnsi"/>
          <w:sz w:val="24"/>
          <w:szCs w:val="24"/>
        </w:rPr>
        <w:t>SanDestin</w:t>
      </w:r>
      <w:proofErr w:type="spellEnd"/>
      <w:r w:rsidR="00C51FA0">
        <w:rPr>
          <w:rFonts w:asciiTheme="majorHAnsi" w:hAnsiTheme="majorHAnsi"/>
          <w:sz w:val="24"/>
          <w:szCs w:val="24"/>
        </w:rPr>
        <w:t xml:space="preserve"> Resort.</w:t>
      </w:r>
    </w:p>
    <w:p w14:paraId="1F5FEEF6" w14:textId="151FB2F5" w:rsidR="00D208EA" w:rsidRPr="006743A1" w:rsidRDefault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>A motion was made by Mr.</w:t>
      </w:r>
      <w:r w:rsidR="00D97414">
        <w:rPr>
          <w:rFonts w:asciiTheme="majorHAnsi" w:hAnsiTheme="majorHAnsi"/>
          <w:sz w:val="24"/>
          <w:szCs w:val="24"/>
        </w:rPr>
        <w:t xml:space="preserve"> </w:t>
      </w:r>
      <w:r w:rsidR="00F9015F">
        <w:rPr>
          <w:rFonts w:asciiTheme="majorHAnsi" w:hAnsiTheme="majorHAnsi"/>
          <w:sz w:val="24"/>
          <w:szCs w:val="24"/>
        </w:rPr>
        <w:t>Campbell</w:t>
      </w:r>
      <w:r w:rsidR="008503B1" w:rsidRPr="003F114A">
        <w:rPr>
          <w:rFonts w:asciiTheme="majorHAnsi" w:hAnsiTheme="majorHAnsi"/>
          <w:sz w:val="24"/>
          <w:szCs w:val="24"/>
        </w:rPr>
        <w:t xml:space="preserve"> </w:t>
      </w:r>
      <w:r w:rsidR="0004416D" w:rsidRPr="003F114A">
        <w:rPr>
          <w:rFonts w:asciiTheme="majorHAnsi" w:hAnsiTheme="majorHAnsi"/>
          <w:sz w:val="24"/>
          <w:szCs w:val="24"/>
        </w:rPr>
        <w:t>and seconded by M</w:t>
      </w:r>
      <w:bookmarkStart w:id="0" w:name="_GoBack"/>
      <w:bookmarkEnd w:id="0"/>
      <w:r w:rsidR="00F9015F">
        <w:rPr>
          <w:rFonts w:asciiTheme="majorHAnsi" w:hAnsiTheme="majorHAnsi"/>
          <w:sz w:val="24"/>
          <w:szCs w:val="24"/>
        </w:rPr>
        <w:t>r. Bayard</w:t>
      </w:r>
      <w:r w:rsidRPr="003F114A">
        <w:rPr>
          <w:rFonts w:asciiTheme="majorHAnsi" w:hAnsiTheme="majorHAnsi"/>
          <w:sz w:val="24"/>
          <w:szCs w:val="24"/>
        </w:rPr>
        <w:t xml:space="preserve"> to adjourn the meeting.</w:t>
      </w:r>
    </w:p>
    <w:sectPr w:rsidR="00D208EA" w:rsidRPr="006743A1" w:rsidSect="00D208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593B"/>
    <w:multiLevelType w:val="hybridMultilevel"/>
    <w:tmpl w:val="112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06E4"/>
    <w:multiLevelType w:val="hybridMultilevel"/>
    <w:tmpl w:val="0360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75ACF"/>
    <w:multiLevelType w:val="hybridMultilevel"/>
    <w:tmpl w:val="0920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5665"/>
    <w:multiLevelType w:val="hybridMultilevel"/>
    <w:tmpl w:val="3E34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A"/>
    <w:rsid w:val="00003395"/>
    <w:rsid w:val="000126C9"/>
    <w:rsid w:val="0001780F"/>
    <w:rsid w:val="000204A3"/>
    <w:rsid w:val="00024140"/>
    <w:rsid w:val="0002567B"/>
    <w:rsid w:val="0004059F"/>
    <w:rsid w:val="00041218"/>
    <w:rsid w:val="0004416D"/>
    <w:rsid w:val="00060F8B"/>
    <w:rsid w:val="000925D8"/>
    <w:rsid w:val="000B1965"/>
    <w:rsid w:val="000F021B"/>
    <w:rsid w:val="00102779"/>
    <w:rsid w:val="00106AC9"/>
    <w:rsid w:val="00110584"/>
    <w:rsid w:val="00112C25"/>
    <w:rsid w:val="00114FB3"/>
    <w:rsid w:val="00120DAA"/>
    <w:rsid w:val="00132D23"/>
    <w:rsid w:val="0014190C"/>
    <w:rsid w:val="00145862"/>
    <w:rsid w:val="001563CF"/>
    <w:rsid w:val="00187B52"/>
    <w:rsid w:val="0019076B"/>
    <w:rsid w:val="00191D89"/>
    <w:rsid w:val="001965EC"/>
    <w:rsid w:val="001B05E9"/>
    <w:rsid w:val="001E1CD9"/>
    <w:rsid w:val="001E3C96"/>
    <w:rsid w:val="00212FE9"/>
    <w:rsid w:val="00236A25"/>
    <w:rsid w:val="00283533"/>
    <w:rsid w:val="0029675C"/>
    <w:rsid w:val="002B3568"/>
    <w:rsid w:val="002C71F3"/>
    <w:rsid w:val="002E2FE5"/>
    <w:rsid w:val="002E3D1C"/>
    <w:rsid w:val="002E5A95"/>
    <w:rsid w:val="002E73B7"/>
    <w:rsid w:val="002F4552"/>
    <w:rsid w:val="002F541F"/>
    <w:rsid w:val="00300C31"/>
    <w:rsid w:val="00302FF8"/>
    <w:rsid w:val="00310AE8"/>
    <w:rsid w:val="00341B6D"/>
    <w:rsid w:val="00346AE9"/>
    <w:rsid w:val="00353790"/>
    <w:rsid w:val="00356807"/>
    <w:rsid w:val="00372984"/>
    <w:rsid w:val="0037660E"/>
    <w:rsid w:val="003766BB"/>
    <w:rsid w:val="0037696A"/>
    <w:rsid w:val="00394C41"/>
    <w:rsid w:val="003A1080"/>
    <w:rsid w:val="003B5F67"/>
    <w:rsid w:val="003B69F6"/>
    <w:rsid w:val="003C254B"/>
    <w:rsid w:val="003C6A86"/>
    <w:rsid w:val="003F114A"/>
    <w:rsid w:val="003F4EF1"/>
    <w:rsid w:val="0040428F"/>
    <w:rsid w:val="00413519"/>
    <w:rsid w:val="00424BFD"/>
    <w:rsid w:val="0043211C"/>
    <w:rsid w:val="00433A56"/>
    <w:rsid w:val="00475E3E"/>
    <w:rsid w:val="00482C03"/>
    <w:rsid w:val="00485EC9"/>
    <w:rsid w:val="004907B0"/>
    <w:rsid w:val="00492C24"/>
    <w:rsid w:val="004B7036"/>
    <w:rsid w:val="004C31BD"/>
    <w:rsid w:val="004D39F1"/>
    <w:rsid w:val="004F7CC5"/>
    <w:rsid w:val="00507B39"/>
    <w:rsid w:val="00564967"/>
    <w:rsid w:val="00584C7E"/>
    <w:rsid w:val="005E7FBA"/>
    <w:rsid w:val="005F349D"/>
    <w:rsid w:val="00606147"/>
    <w:rsid w:val="006179E3"/>
    <w:rsid w:val="006247B0"/>
    <w:rsid w:val="00636AFD"/>
    <w:rsid w:val="00637B7E"/>
    <w:rsid w:val="00644EB9"/>
    <w:rsid w:val="0065346C"/>
    <w:rsid w:val="00656654"/>
    <w:rsid w:val="00657158"/>
    <w:rsid w:val="00670DC1"/>
    <w:rsid w:val="006743A1"/>
    <w:rsid w:val="006853F1"/>
    <w:rsid w:val="006C4719"/>
    <w:rsid w:val="006E4001"/>
    <w:rsid w:val="006E51FB"/>
    <w:rsid w:val="006F4B26"/>
    <w:rsid w:val="007145FC"/>
    <w:rsid w:val="00720966"/>
    <w:rsid w:val="00735C9E"/>
    <w:rsid w:val="00753C64"/>
    <w:rsid w:val="00755F95"/>
    <w:rsid w:val="00791C54"/>
    <w:rsid w:val="007973B3"/>
    <w:rsid w:val="007B146B"/>
    <w:rsid w:val="007C0808"/>
    <w:rsid w:val="007C5ECD"/>
    <w:rsid w:val="008331A5"/>
    <w:rsid w:val="008337A2"/>
    <w:rsid w:val="0084182C"/>
    <w:rsid w:val="00844351"/>
    <w:rsid w:val="008503B1"/>
    <w:rsid w:val="008551D1"/>
    <w:rsid w:val="00855E56"/>
    <w:rsid w:val="00857E0A"/>
    <w:rsid w:val="00864263"/>
    <w:rsid w:val="00883AB2"/>
    <w:rsid w:val="00893792"/>
    <w:rsid w:val="008D6CD9"/>
    <w:rsid w:val="008E2B99"/>
    <w:rsid w:val="008E6BD5"/>
    <w:rsid w:val="008F090A"/>
    <w:rsid w:val="008F73CC"/>
    <w:rsid w:val="0091780D"/>
    <w:rsid w:val="00934944"/>
    <w:rsid w:val="00940206"/>
    <w:rsid w:val="00966ECE"/>
    <w:rsid w:val="0097736C"/>
    <w:rsid w:val="00997386"/>
    <w:rsid w:val="009A45C2"/>
    <w:rsid w:val="009A5107"/>
    <w:rsid w:val="009B2BE8"/>
    <w:rsid w:val="009C116C"/>
    <w:rsid w:val="009C70B0"/>
    <w:rsid w:val="009E6472"/>
    <w:rsid w:val="00A13493"/>
    <w:rsid w:val="00A231E3"/>
    <w:rsid w:val="00A33697"/>
    <w:rsid w:val="00A47219"/>
    <w:rsid w:val="00A60C15"/>
    <w:rsid w:val="00A77691"/>
    <w:rsid w:val="00A85BD3"/>
    <w:rsid w:val="00AB3103"/>
    <w:rsid w:val="00AB6B2B"/>
    <w:rsid w:val="00AB709A"/>
    <w:rsid w:val="00AC3201"/>
    <w:rsid w:val="00AD63B9"/>
    <w:rsid w:val="00AF3FDA"/>
    <w:rsid w:val="00B1248D"/>
    <w:rsid w:val="00B41EB6"/>
    <w:rsid w:val="00B5436C"/>
    <w:rsid w:val="00B56D93"/>
    <w:rsid w:val="00B774DA"/>
    <w:rsid w:val="00B8558E"/>
    <w:rsid w:val="00B87545"/>
    <w:rsid w:val="00B937CA"/>
    <w:rsid w:val="00B946A0"/>
    <w:rsid w:val="00BB4D22"/>
    <w:rsid w:val="00BC0FBB"/>
    <w:rsid w:val="00BC2F52"/>
    <w:rsid w:val="00BC57EB"/>
    <w:rsid w:val="00BD4EB8"/>
    <w:rsid w:val="00BF4D8F"/>
    <w:rsid w:val="00BF7406"/>
    <w:rsid w:val="00C01A5A"/>
    <w:rsid w:val="00C076C7"/>
    <w:rsid w:val="00C125C0"/>
    <w:rsid w:val="00C37344"/>
    <w:rsid w:val="00C4060A"/>
    <w:rsid w:val="00C44F27"/>
    <w:rsid w:val="00C45784"/>
    <w:rsid w:val="00C45A70"/>
    <w:rsid w:val="00C51FA0"/>
    <w:rsid w:val="00C552D4"/>
    <w:rsid w:val="00C609D0"/>
    <w:rsid w:val="00C74CFF"/>
    <w:rsid w:val="00C82BD7"/>
    <w:rsid w:val="00CA4C4A"/>
    <w:rsid w:val="00CB2853"/>
    <w:rsid w:val="00CB2ABE"/>
    <w:rsid w:val="00CB6486"/>
    <w:rsid w:val="00CB72AC"/>
    <w:rsid w:val="00CD3775"/>
    <w:rsid w:val="00CD47DC"/>
    <w:rsid w:val="00CE2A5F"/>
    <w:rsid w:val="00CF23D0"/>
    <w:rsid w:val="00D208EA"/>
    <w:rsid w:val="00D26159"/>
    <w:rsid w:val="00D351D9"/>
    <w:rsid w:val="00D37155"/>
    <w:rsid w:val="00D400A2"/>
    <w:rsid w:val="00D44577"/>
    <w:rsid w:val="00D47FB8"/>
    <w:rsid w:val="00D64FB9"/>
    <w:rsid w:val="00D7731B"/>
    <w:rsid w:val="00D77A0B"/>
    <w:rsid w:val="00D77D58"/>
    <w:rsid w:val="00D9053B"/>
    <w:rsid w:val="00D92820"/>
    <w:rsid w:val="00D97414"/>
    <w:rsid w:val="00DA1901"/>
    <w:rsid w:val="00DA318B"/>
    <w:rsid w:val="00DA4EF1"/>
    <w:rsid w:val="00DC0332"/>
    <w:rsid w:val="00DD4F16"/>
    <w:rsid w:val="00DE5B0D"/>
    <w:rsid w:val="00DF32BB"/>
    <w:rsid w:val="00E10303"/>
    <w:rsid w:val="00E34F83"/>
    <w:rsid w:val="00E470EF"/>
    <w:rsid w:val="00E71D46"/>
    <w:rsid w:val="00E80431"/>
    <w:rsid w:val="00E87BCE"/>
    <w:rsid w:val="00E92C35"/>
    <w:rsid w:val="00E949B7"/>
    <w:rsid w:val="00EB408B"/>
    <w:rsid w:val="00EB75E6"/>
    <w:rsid w:val="00EC16E4"/>
    <w:rsid w:val="00EC3C8E"/>
    <w:rsid w:val="00EC647C"/>
    <w:rsid w:val="00ED1285"/>
    <w:rsid w:val="00EF6299"/>
    <w:rsid w:val="00F16256"/>
    <w:rsid w:val="00F168B1"/>
    <w:rsid w:val="00F23837"/>
    <w:rsid w:val="00F470CA"/>
    <w:rsid w:val="00F50816"/>
    <w:rsid w:val="00F5564B"/>
    <w:rsid w:val="00F616D2"/>
    <w:rsid w:val="00F644F6"/>
    <w:rsid w:val="00F84F4C"/>
    <w:rsid w:val="00F85E9A"/>
    <w:rsid w:val="00F9015F"/>
    <w:rsid w:val="00F91BAD"/>
    <w:rsid w:val="00F93A1C"/>
    <w:rsid w:val="00FA46F7"/>
    <w:rsid w:val="00FD7ACB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84CF"/>
  <w15:chartTrackingRefBased/>
  <w15:docId w15:val="{E0E90529-56C7-45F5-8A5D-FA21C68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946E-B6DD-415E-8C4D-4500937F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Haleigh Gray</dc:creator>
  <cp:keywords/>
  <dc:description/>
  <cp:lastModifiedBy>Janet Tomeny</cp:lastModifiedBy>
  <cp:revision>46</cp:revision>
  <cp:lastPrinted>2019-07-01T20:58:00Z</cp:lastPrinted>
  <dcterms:created xsi:type="dcterms:W3CDTF">2019-03-11T23:32:00Z</dcterms:created>
  <dcterms:modified xsi:type="dcterms:W3CDTF">2019-07-02T14:18:00Z</dcterms:modified>
</cp:coreProperties>
</file>